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7" w:rsidRDefault="007E1897" w:rsidP="00AC693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C693B" w:rsidRPr="007E1897" w:rsidRDefault="00AC693B" w:rsidP="00AC693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7E1897">
        <w:rPr>
          <w:rFonts w:ascii="Times New Roman" w:eastAsia="Times New Roman" w:hAnsi="Times New Roman" w:cs="Times New Roman"/>
          <w:szCs w:val="24"/>
          <w:lang w:eastAsia="ru-RU"/>
        </w:rPr>
        <w:t>РОССИЙСКАЯ ФЕДЕРАЦИЯ</w:t>
      </w:r>
    </w:p>
    <w:p w:rsidR="00AC693B" w:rsidRPr="007E1897" w:rsidRDefault="00AC693B" w:rsidP="00AC693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4"/>
          <w:lang w:eastAsia="ru-RU"/>
        </w:rPr>
      </w:pPr>
      <w:r w:rsidRPr="007E1897">
        <w:rPr>
          <w:rFonts w:ascii="Times New Roman" w:eastAsia="Times New Roman" w:hAnsi="Times New Roman" w:cs="Times New Roman"/>
          <w:szCs w:val="24"/>
          <w:lang w:eastAsia="ru-RU"/>
        </w:rPr>
        <w:t>КАЛИНИНГРАДСКАЯ ОБЛАСТЬ</w:t>
      </w:r>
    </w:p>
    <w:p w:rsidR="00AC693B" w:rsidRPr="007E1897" w:rsidRDefault="00AC693B" w:rsidP="00AC693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4"/>
          <w:lang w:eastAsia="ru-RU"/>
        </w:rPr>
      </w:pPr>
      <w:r w:rsidRPr="007E1897">
        <w:rPr>
          <w:rFonts w:ascii="Times New Roman" w:eastAsia="Times New Roman" w:hAnsi="Times New Roman" w:cs="Times New Roman"/>
          <w:szCs w:val="24"/>
          <w:lang w:eastAsia="ru-RU"/>
        </w:rPr>
        <w:t>ОКРУЖНОЙ СОВЕТ ДЕПУТАТОВ</w:t>
      </w:r>
    </w:p>
    <w:p w:rsidR="00AC693B" w:rsidRPr="007E1897" w:rsidRDefault="00AC693B" w:rsidP="00AC693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4"/>
          <w:lang w:eastAsia="ru-RU"/>
        </w:rPr>
      </w:pPr>
      <w:r w:rsidRPr="007E1897">
        <w:rPr>
          <w:rFonts w:ascii="Times New Roman" w:eastAsia="Times New Roman" w:hAnsi="Times New Roman" w:cs="Times New Roman"/>
          <w:szCs w:val="24"/>
          <w:lang w:eastAsia="ru-RU"/>
        </w:rPr>
        <w:t>МУНИЦИПАЛЬНОГО ОБРАЗОВАНИЯ</w:t>
      </w:r>
    </w:p>
    <w:p w:rsidR="00AC693B" w:rsidRPr="007E1897" w:rsidRDefault="00AC693B" w:rsidP="00AC693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Cs w:val="24"/>
          <w:lang w:eastAsia="ru-RU"/>
        </w:rPr>
      </w:pPr>
      <w:r w:rsidRPr="007E1897">
        <w:rPr>
          <w:rFonts w:ascii="Times New Roman" w:eastAsia="Times New Roman" w:hAnsi="Times New Roman" w:cs="Times New Roman"/>
          <w:szCs w:val="24"/>
          <w:lang w:eastAsia="ru-RU"/>
        </w:rPr>
        <w:t>«ЗЕЛЕНОГРАДСКИЙ ГОРОДСКОЙ ОКРУГ»</w:t>
      </w:r>
    </w:p>
    <w:p w:rsidR="00AC693B" w:rsidRPr="007E1897" w:rsidRDefault="00AC693B" w:rsidP="00AC69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E1897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(первого созыва)</w:t>
      </w:r>
    </w:p>
    <w:p w:rsidR="00AC693B" w:rsidRPr="00803CFD" w:rsidRDefault="00AC693B" w:rsidP="00AC693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693B" w:rsidRPr="00AC693B" w:rsidRDefault="00AC693B" w:rsidP="00AC693B">
      <w:pPr>
        <w:autoSpaceDE w:val="0"/>
        <w:autoSpaceDN w:val="0"/>
        <w:adjustRightInd w:val="0"/>
        <w:spacing w:after="0" w:line="240" w:lineRule="exact"/>
        <w:ind w:left="1134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C693B" w:rsidRPr="00AC693B" w:rsidRDefault="00AC693B" w:rsidP="00AC693B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C693B">
        <w:rPr>
          <w:rFonts w:ascii="Times New Roman" w:eastAsiaTheme="minorEastAsia" w:hAnsi="Times New Roman" w:cs="Times New Roman"/>
          <w:sz w:val="24"/>
          <w:szCs w:val="28"/>
          <w:lang w:eastAsia="ru-RU"/>
        </w:rPr>
        <w:t>РЕШЕНИЕ</w:t>
      </w:r>
    </w:p>
    <w:p w:rsidR="00AC693B" w:rsidRPr="00AC693B" w:rsidRDefault="00AC693B" w:rsidP="00AC693B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693B" w:rsidRPr="00AC693B" w:rsidRDefault="00803CFD" w:rsidP="00AC693B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C693B"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 февраля</w:t>
      </w:r>
      <w:r w:rsidR="00AC693B"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2016</w:t>
      </w:r>
      <w:r w:rsidR="005C35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C693B"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5C35E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AC693B"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                                  </w:t>
      </w:r>
      <w:r w:rsid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AC693B"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AC693B"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27</w:t>
      </w:r>
    </w:p>
    <w:p w:rsidR="00AC693B" w:rsidRPr="00AC693B" w:rsidRDefault="00AC693B" w:rsidP="00AC693B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6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г. Зеленоградск</w:t>
      </w:r>
    </w:p>
    <w:p w:rsidR="00AC693B" w:rsidRPr="008772EA" w:rsidRDefault="00AC693B" w:rsidP="00AC693B">
      <w:pPr>
        <w:widowControl w:val="0"/>
        <w:shd w:val="clear" w:color="auto" w:fill="FFFFFF"/>
        <w:autoSpaceDE w:val="0"/>
        <w:autoSpaceDN w:val="0"/>
        <w:adjustRightInd w:val="0"/>
        <w:spacing w:before="29" w:after="0" w:line="310" w:lineRule="exact"/>
        <w:ind w:left="14" w:right="5" w:firstLine="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3B" w:rsidRPr="00CB5D00" w:rsidRDefault="00AC693B" w:rsidP="00803CF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B5D0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</w:t>
      </w:r>
      <w:r w:rsidR="00597831" w:rsidRPr="00CB5D00">
        <w:rPr>
          <w:rFonts w:ascii="Times New Roman" w:hAnsi="Times New Roman" w:cs="Times New Roman"/>
          <w:b w:val="0"/>
          <w:sz w:val="24"/>
          <w:szCs w:val="24"/>
        </w:rPr>
        <w:t xml:space="preserve">должностей, не отнесенных к должностям муниципальной службы, осуществляющих техническое обеспечение деятельности органов местного самоуправления </w:t>
      </w:r>
      <w:r w:rsidR="005C35E7" w:rsidRPr="00CB5D0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97831" w:rsidRPr="00CB5D00">
        <w:rPr>
          <w:rFonts w:ascii="Times New Roman" w:hAnsi="Times New Roman" w:cs="Times New Roman"/>
          <w:b w:val="0"/>
          <w:sz w:val="24"/>
          <w:szCs w:val="24"/>
        </w:rPr>
        <w:t xml:space="preserve">«Зеленоградский городской округ» и 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 xml:space="preserve">Положения об оплате труда работников органов местного самоуправления </w:t>
      </w:r>
      <w:r w:rsidR="005C35E7" w:rsidRPr="00CB5D00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97831" w:rsidRPr="00CB5D0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>Зеленоградский городской округ</w:t>
      </w:r>
      <w:r w:rsidR="00597831" w:rsidRPr="00CB5D0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>, за</w:t>
      </w:r>
      <w:r w:rsidR="00597831" w:rsidRPr="00CB5D00">
        <w:rPr>
          <w:rFonts w:ascii="Times New Roman" w:hAnsi="Times New Roman" w:cs="Times New Roman"/>
          <w:b w:val="0"/>
          <w:sz w:val="24"/>
          <w:szCs w:val="24"/>
        </w:rPr>
        <w:t>мещающих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 xml:space="preserve"> должности, не отнесенные к должностям</w:t>
      </w:r>
      <w:r w:rsidR="00597831" w:rsidRPr="00CB5D00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>, и осуществляющих техническое обеспечение</w:t>
      </w:r>
      <w:r w:rsidR="005C35E7" w:rsidRPr="00CB5D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 xml:space="preserve">деятельности органов местного самоуправления </w:t>
      </w:r>
      <w:r w:rsidR="005C35E7" w:rsidRPr="00CB5D00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35E7" w:rsidRPr="00CB5D00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B5D00">
        <w:rPr>
          <w:rFonts w:ascii="Times New Roman" w:hAnsi="Times New Roman" w:cs="Times New Roman"/>
          <w:b w:val="0"/>
          <w:sz w:val="24"/>
          <w:szCs w:val="24"/>
        </w:rPr>
        <w:t>Зеленоградский городской округ</w:t>
      </w:r>
      <w:r w:rsidR="005C35E7" w:rsidRPr="00CB5D00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AC693B" w:rsidRPr="00CB5D00" w:rsidRDefault="00AC693B" w:rsidP="00803CF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</w:p>
    <w:p w:rsidR="00AC693B" w:rsidRPr="00803CFD" w:rsidRDefault="00803CFD" w:rsidP="00803C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gramStart"/>
      <w:r w:rsidRPr="00803CFD">
        <w:rPr>
          <w:rFonts w:ascii="Times New Roman" w:hAnsi="Times New Roman" w:cs="Times New Roman"/>
          <w:b w:val="0"/>
          <w:sz w:val="24"/>
          <w:szCs w:val="24"/>
        </w:rPr>
        <w:t xml:space="preserve">Рассмотрев представленный администрацией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«Зеленоградский городской округ» 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проект 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</w:t>
      </w:r>
      <w:hyperlink r:id="rId7" w:history="1">
        <w:r w:rsidR="00AC693B" w:rsidRPr="00803CF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6 октября 2003 года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№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 131-ФЗ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«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»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8" w:history="1">
        <w:r w:rsidR="00AC693B" w:rsidRPr="00803CFD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 Калининградской области от 5 декабря 2008 года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№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 301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«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>О правовом регулировании муниципальной службы в Калининградской области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»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 xml:space="preserve">, окружной Совет депутатов МО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«</w:t>
      </w:r>
      <w:r w:rsidR="00AC693B" w:rsidRPr="00803CFD">
        <w:rPr>
          <w:rFonts w:ascii="Times New Roman" w:hAnsi="Times New Roman" w:cs="Times New Roman"/>
          <w:b w:val="0"/>
          <w:sz w:val="24"/>
          <w:szCs w:val="24"/>
        </w:rPr>
        <w:t>Зеленоградский городской округ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AC693B" w:rsidRPr="00803CFD" w:rsidRDefault="00AC693B" w:rsidP="00803CF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3CFD">
        <w:rPr>
          <w:rFonts w:ascii="Times New Roman" w:hAnsi="Times New Roman" w:cs="Times New Roman"/>
          <w:b w:val="0"/>
          <w:sz w:val="24"/>
          <w:szCs w:val="24"/>
        </w:rPr>
        <w:t>РЕШИЛ:</w:t>
      </w:r>
    </w:p>
    <w:p w:rsidR="00AC693B" w:rsidRPr="005C35E7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5C35E7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E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5C35E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C35E7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530F7D">
        <w:rPr>
          <w:rFonts w:ascii="Times New Roman" w:hAnsi="Times New Roman" w:cs="Times New Roman"/>
          <w:sz w:val="24"/>
          <w:szCs w:val="24"/>
        </w:rPr>
        <w:t>,</w:t>
      </w:r>
      <w:r w:rsidRPr="005C35E7">
        <w:rPr>
          <w:rFonts w:ascii="Times New Roman" w:hAnsi="Times New Roman" w:cs="Times New Roman"/>
          <w:sz w:val="24"/>
          <w:szCs w:val="24"/>
        </w:rPr>
        <w:t xml:space="preserve"> </w:t>
      </w:r>
      <w:r w:rsidR="005C35E7" w:rsidRPr="005C35E7">
        <w:rPr>
          <w:rFonts w:ascii="Times New Roman" w:hAnsi="Times New Roman" w:cs="Times New Roman"/>
          <w:sz w:val="24"/>
          <w:szCs w:val="24"/>
        </w:rPr>
        <w:t>не отнесенны</w:t>
      </w:r>
      <w:r w:rsidR="005C35E7" w:rsidRPr="005C35E7">
        <w:rPr>
          <w:rFonts w:ascii="Times New Roman" w:hAnsi="Times New Roman" w:cs="Times New Roman"/>
          <w:b/>
          <w:sz w:val="24"/>
          <w:szCs w:val="24"/>
        </w:rPr>
        <w:t>х</w:t>
      </w:r>
      <w:r w:rsidR="005C35E7" w:rsidRPr="005C35E7">
        <w:rPr>
          <w:rFonts w:ascii="Times New Roman" w:hAnsi="Times New Roman" w:cs="Times New Roman"/>
          <w:sz w:val="24"/>
          <w:szCs w:val="24"/>
        </w:rPr>
        <w:t xml:space="preserve"> к должностям</w:t>
      </w:r>
      <w:r w:rsidR="005C35E7" w:rsidRPr="005C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E7" w:rsidRPr="005C35E7">
        <w:rPr>
          <w:rFonts w:ascii="Times New Roman" w:hAnsi="Times New Roman" w:cs="Times New Roman"/>
          <w:sz w:val="24"/>
          <w:szCs w:val="24"/>
        </w:rPr>
        <w:t>муниципальной службы, осуществляющих техническое обеспечение</w:t>
      </w:r>
      <w:r w:rsidR="005C35E7" w:rsidRPr="005C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E7" w:rsidRPr="005C35E7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</w:t>
      </w:r>
      <w:r w:rsidR="005C35E7" w:rsidRPr="005C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5E7" w:rsidRPr="005C35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35E7" w:rsidRPr="005C35E7">
        <w:rPr>
          <w:rFonts w:ascii="Times New Roman" w:hAnsi="Times New Roman" w:cs="Times New Roman"/>
          <w:b/>
          <w:sz w:val="24"/>
          <w:szCs w:val="24"/>
        </w:rPr>
        <w:t>«</w:t>
      </w:r>
      <w:r w:rsidR="005C35E7" w:rsidRPr="005C35E7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="005C35E7" w:rsidRPr="005C35E7">
        <w:rPr>
          <w:rFonts w:ascii="Times New Roman" w:hAnsi="Times New Roman" w:cs="Times New Roman"/>
          <w:b/>
          <w:sz w:val="24"/>
          <w:szCs w:val="24"/>
        </w:rPr>
        <w:t>»</w:t>
      </w:r>
      <w:r w:rsidR="00530F7D">
        <w:rPr>
          <w:rFonts w:ascii="Times New Roman" w:hAnsi="Times New Roman" w:cs="Times New Roman"/>
          <w:b/>
          <w:sz w:val="24"/>
          <w:szCs w:val="24"/>
        </w:rPr>
        <w:t>,</w:t>
      </w:r>
      <w:r w:rsidRPr="005C35E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5C35E7" w:rsidRPr="005C35E7">
        <w:rPr>
          <w:rFonts w:ascii="Times New Roman" w:hAnsi="Times New Roman" w:cs="Times New Roman"/>
          <w:sz w:val="24"/>
          <w:szCs w:val="24"/>
        </w:rPr>
        <w:t>№</w:t>
      </w:r>
      <w:r w:rsidRPr="005C35E7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C693B" w:rsidRDefault="005C35E7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E7">
        <w:rPr>
          <w:rFonts w:ascii="Times New Roman" w:hAnsi="Times New Roman" w:cs="Times New Roman"/>
          <w:sz w:val="24"/>
          <w:szCs w:val="24"/>
        </w:rPr>
        <w:t>2</w:t>
      </w:r>
      <w:r w:rsidR="00AC693B" w:rsidRPr="005C35E7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123" w:history="1">
        <w:r w:rsidR="00AC693B" w:rsidRPr="005C35E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C693B" w:rsidRPr="005C35E7">
        <w:rPr>
          <w:rFonts w:ascii="Times New Roman" w:hAnsi="Times New Roman" w:cs="Times New Roman"/>
          <w:sz w:val="24"/>
          <w:szCs w:val="24"/>
        </w:rPr>
        <w:t xml:space="preserve"> об оплате труда работников органов местного самоуправления муниципального образования </w:t>
      </w:r>
      <w:r w:rsidRPr="005C35E7">
        <w:rPr>
          <w:rFonts w:ascii="Times New Roman" w:hAnsi="Times New Roman" w:cs="Times New Roman"/>
          <w:sz w:val="24"/>
          <w:szCs w:val="24"/>
        </w:rPr>
        <w:t>«</w:t>
      </w:r>
      <w:r w:rsidR="00AC693B" w:rsidRPr="005C35E7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Pr="005C35E7">
        <w:rPr>
          <w:rFonts w:ascii="Times New Roman" w:hAnsi="Times New Roman" w:cs="Times New Roman"/>
          <w:sz w:val="24"/>
          <w:szCs w:val="24"/>
        </w:rPr>
        <w:t>»</w:t>
      </w:r>
      <w:r w:rsidR="00AC693B" w:rsidRPr="005C35E7">
        <w:rPr>
          <w:rFonts w:ascii="Times New Roman" w:hAnsi="Times New Roman" w:cs="Times New Roman"/>
          <w:sz w:val="24"/>
          <w:szCs w:val="24"/>
        </w:rPr>
        <w:t>, за</w:t>
      </w:r>
      <w:r w:rsidRPr="005C35E7">
        <w:rPr>
          <w:rFonts w:ascii="Times New Roman" w:hAnsi="Times New Roman" w:cs="Times New Roman"/>
          <w:sz w:val="24"/>
          <w:szCs w:val="24"/>
        </w:rPr>
        <w:t>мещающих</w:t>
      </w:r>
      <w:r w:rsidR="00AC693B" w:rsidRPr="005C35E7">
        <w:rPr>
          <w:rFonts w:ascii="Times New Roman" w:hAnsi="Times New Roman" w:cs="Times New Roman"/>
          <w:sz w:val="24"/>
          <w:szCs w:val="24"/>
        </w:rPr>
        <w:t xml:space="preserve"> должности, не отнесенные к должностям</w:t>
      </w:r>
      <w:r w:rsidRPr="005C35E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AC693B" w:rsidRPr="005C35E7">
        <w:rPr>
          <w:rFonts w:ascii="Times New Roman" w:hAnsi="Times New Roman" w:cs="Times New Roman"/>
          <w:sz w:val="24"/>
          <w:szCs w:val="24"/>
        </w:rPr>
        <w:t xml:space="preserve">, и осуществляющих техническое обеспечение деятельности </w:t>
      </w:r>
      <w:r w:rsidRPr="005C35E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5C3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5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C35E7">
        <w:rPr>
          <w:rFonts w:ascii="Times New Roman" w:hAnsi="Times New Roman" w:cs="Times New Roman"/>
          <w:b/>
          <w:sz w:val="24"/>
          <w:szCs w:val="24"/>
        </w:rPr>
        <w:t>«</w:t>
      </w:r>
      <w:r w:rsidRPr="005C35E7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Pr="005C35E7">
        <w:rPr>
          <w:rFonts w:ascii="Times New Roman" w:hAnsi="Times New Roman" w:cs="Times New Roman"/>
          <w:b/>
          <w:sz w:val="24"/>
          <w:szCs w:val="24"/>
        </w:rPr>
        <w:t>»</w:t>
      </w:r>
      <w:r w:rsidRPr="005C35E7">
        <w:rPr>
          <w:rFonts w:ascii="Times New Roman" w:hAnsi="Times New Roman" w:cs="Times New Roman"/>
          <w:sz w:val="24"/>
          <w:szCs w:val="24"/>
        </w:rPr>
        <w:t xml:space="preserve"> </w:t>
      </w:r>
      <w:r w:rsidR="00AC693B" w:rsidRPr="005C35E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Pr="005C35E7">
        <w:rPr>
          <w:rFonts w:ascii="Times New Roman" w:hAnsi="Times New Roman" w:cs="Times New Roman"/>
          <w:sz w:val="24"/>
          <w:szCs w:val="24"/>
        </w:rPr>
        <w:t>№ 2</w:t>
      </w:r>
      <w:r w:rsidR="00AC693B" w:rsidRPr="005C35E7">
        <w:rPr>
          <w:rFonts w:ascii="Times New Roman" w:hAnsi="Times New Roman" w:cs="Times New Roman"/>
          <w:sz w:val="24"/>
          <w:szCs w:val="24"/>
        </w:rPr>
        <w:t>.</w:t>
      </w:r>
    </w:p>
    <w:p w:rsidR="00530F7D" w:rsidRPr="00D3645D" w:rsidRDefault="00CB5D00" w:rsidP="00117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30F7D">
        <w:rPr>
          <w:rFonts w:ascii="Times New Roman" w:hAnsi="Times New Roman" w:cs="Times New Roman"/>
          <w:sz w:val="24"/>
          <w:szCs w:val="24"/>
        </w:rPr>
        <w:t xml:space="preserve">3.С момента вступления в силу настоящего решения признать утратившим силу главу </w:t>
      </w:r>
      <w:r w:rsidR="00530F7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3645D">
        <w:rPr>
          <w:rFonts w:ascii="Times New Roman" w:hAnsi="Times New Roman" w:cs="Times New Roman"/>
          <w:sz w:val="24"/>
          <w:szCs w:val="24"/>
        </w:rPr>
        <w:t xml:space="preserve"> </w:t>
      </w:r>
      <w:r w:rsidR="008A0327">
        <w:rPr>
          <w:rFonts w:ascii="Times New Roman" w:hAnsi="Times New Roman" w:cs="Times New Roman"/>
          <w:sz w:val="24"/>
          <w:szCs w:val="24"/>
        </w:rPr>
        <w:t>приложения</w:t>
      </w:r>
      <w:r w:rsidR="008A0327" w:rsidRPr="00D56B7E">
        <w:rPr>
          <w:rFonts w:ascii="Times New Roman" w:hAnsi="Times New Roman" w:cs="Times New Roman"/>
          <w:sz w:val="24"/>
          <w:szCs w:val="24"/>
        </w:rPr>
        <w:t xml:space="preserve"> №1 «Положение о муниципальной службе в органах местного самоуправления муниципального образования «Зеленоградский</w:t>
      </w:r>
      <w:r w:rsidR="008A0327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8A0327" w:rsidRPr="00D56B7E">
        <w:rPr>
          <w:rFonts w:ascii="Times New Roman" w:hAnsi="Times New Roman" w:cs="Times New Roman"/>
          <w:sz w:val="24"/>
          <w:szCs w:val="24"/>
        </w:rPr>
        <w:t xml:space="preserve">» решения </w:t>
      </w:r>
      <w:r w:rsidR="008A0327">
        <w:rPr>
          <w:rFonts w:ascii="Times New Roman" w:hAnsi="Times New Roman" w:cs="Times New Roman"/>
          <w:sz w:val="24"/>
          <w:szCs w:val="24"/>
        </w:rPr>
        <w:t>окружного</w:t>
      </w:r>
      <w:r w:rsidR="008A0327" w:rsidRPr="00D56B7E">
        <w:rPr>
          <w:rFonts w:ascii="Times New Roman" w:hAnsi="Times New Roman" w:cs="Times New Roman"/>
          <w:sz w:val="24"/>
          <w:szCs w:val="24"/>
        </w:rPr>
        <w:t xml:space="preserve"> Совета депутатов МО «Зеленоградский </w:t>
      </w:r>
      <w:r w:rsidR="008A0327">
        <w:rPr>
          <w:rFonts w:ascii="Times New Roman" w:hAnsi="Times New Roman" w:cs="Times New Roman"/>
          <w:sz w:val="24"/>
          <w:szCs w:val="24"/>
        </w:rPr>
        <w:t>городской округ</w:t>
      </w:r>
      <w:r w:rsidR="008A0327" w:rsidRPr="00D56B7E">
        <w:rPr>
          <w:rFonts w:ascii="Times New Roman" w:hAnsi="Times New Roman" w:cs="Times New Roman"/>
          <w:sz w:val="24"/>
          <w:szCs w:val="24"/>
        </w:rPr>
        <w:t>» от</w:t>
      </w:r>
      <w:r w:rsidR="008A0327">
        <w:rPr>
          <w:rFonts w:ascii="Times New Roman" w:hAnsi="Times New Roman" w:cs="Times New Roman"/>
          <w:sz w:val="24"/>
          <w:szCs w:val="24"/>
        </w:rPr>
        <w:t xml:space="preserve"> 12 октября</w:t>
      </w:r>
      <w:r w:rsidR="008A0327" w:rsidRPr="00D56B7E">
        <w:rPr>
          <w:rFonts w:ascii="Times New Roman" w:hAnsi="Times New Roman" w:cs="Times New Roman"/>
          <w:sz w:val="24"/>
          <w:szCs w:val="24"/>
        </w:rPr>
        <w:t xml:space="preserve"> 20</w:t>
      </w:r>
      <w:r w:rsidR="008A0327">
        <w:rPr>
          <w:rFonts w:ascii="Times New Roman" w:hAnsi="Times New Roman" w:cs="Times New Roman"/>
          <w:sz w:val="24"/>
          <w:szCs w:val="24"/>
        </w:rPr>
        <w:t>15</w:t>
      </w:r>
      <w:r w:rsidR="008A0327" w:rsidRPr="00D56B7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A0327">
        <w:rPr>
          <w:rFonts w:ascii="Times New Roman" w:hAnsi="Times New Roman" w:cs="Times New Roman"/>
          <w:sz w:val="24"/>
          <w:szCs w:val="24"/>
        </w:rPr>
        <w:t>295</w:t>
      </w:r>
      <w:r w:rsidR="008A0327" w:rsidRPr="00D56B7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муниципальной службе в органах местного самоуправления муниципального образования «Зеленоградский </w:t>
      </w:r>
      <w:r w:rsidR="008A0327">
        <w:rPr>
          <w:rFonts w:ascii="Times New Roman" w:hAnsi="Times New Roman" w:cs="Times New Roman"/>
          <w:sz w:val="24"/>
          <w:szCs w:val="24"/>
        </w:rPr>
        <w:t>городской округ</w:t>
      </w:r>
      <w:r w:rsidR="008A0327" w:rsidRPr="00D56B7E">
        <w:rPr>
          <w:rFonts w:ascii="Times New Roman" w:hAnsi="Times New Roman" w:cs="Times New Roman"/>
          <w:sz w:val="24"/>
          <w:szCs w:val="24"/>
        </w:rPr>
        <w:t>» и Положения о</w:t>
      </w:r>
      <w:proofErr w:type="gramEnd"/>
      <w:r w:rsidR="008A0327" w:rsidRPr="00D56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327" w:rsidRPr="00D56B7E">
        <w:rPr>
          <w:rFonts w:ascii="Times New Roman" w:hAnsi="Times New Roman" w:cs="Times New Roman"/>
          <w:sz w:val="24"/>
          <w:szCs w:val="24"/>
        </w:rPr>
        <w:t>гарантиях</w:t>
      </w:r>
      <w:proofErr w:type="gramEnd"/>
      <w:r w:rsidR="008A0327" w:rsidRPr="00D56B7E">
        <w:rPr>
          <w:rFonts w:ascii="Times New Roman" w:hAnsi="Times New Roman" w:cs="Times New Roman"/>
          <w:sz w:val="24"/>
          <w:szCs w:val="24"/>
        </w:rPr>
        <w:t xml:space="preserve"> осуществления полномочий депутатов, выборного должностного лица местного самоуправления муниципального образования «Зеленоградский </w:t>
      </w:r>
      <w:r w:rsidR="008A0327">
        <w:rPr>
          <w:rFonts w:ascii="Times New Roman" w:hAnsi="Times New Roman" w:cs="Times New Roman"/>
          <w:sz w:val="24"/>
          <w:szCs w:val="24"/>
        </w:rPr>
        <w:t>городской округ</w:t>
      </w:r>
      <w:r w:rsidR="008A0327" w:rsidRPr="00D56B7E">
        <w:rPr>
          <w:rFonts w:ascii="Times New Roman" w:hAnsi="Times New Roman" w:cs="Times New Roman"/>
          <w:sz w:val="24"/>
          <w:szCs w:val="24"/>
        </w:rPr>
        <w:t>»</w:t>
      </w:r>
    </w:p>
    <w:p w:rsidR="00AC693B" w:rsidRPr="005C35E7" w:rsidRDefault="00530F7D" w:rsidP="00530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4503">
        <w:rPr>
          <w:rFonts w:ascii="Times New Roman" w:hAnsi="Times New Roman" w:cs="Times New Roman"/>
          <w:sz w:val="24"/>
          <w:szCs w:val="24"/>
        </w:rPr>
        <w:t>4</w:t>
      </w:r>
      <w:r w:rsidR="00AC693B" w:rsidRPr="005C35E7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опубликования в газете </w:t>
      </w:r>
      <w:r w:rsidR="005C35E7" w:rsidRPr="005C35E7">
        <w:rPr>
          <w:rFonts w:ascii="Times New Roman" w:hAnsi="Times New Roman" w:cs="Times New Roman"/>
          <w:sz w:val="24"/>
          <w:szCs w:val="24"/>
        </w:rPr>
        <w:t>«</w:t>
      </w:r>
      <w:r w:rsidR="00AC693B" w:rsidRPr="005C35E7">
        <w:rPr>
          <w:rFonts w:ascii="Times New Roman" w:hAnsi="Times New Roman" w:cs="Times New Roman"/>
          <w:sz w:val="24"/>
          <w:szCs w:val="24"/>
        </w:rPr>
        <w:t>Волна</w:t>
      </w:r>
      <w:r w:rsidR="005C35E7" w:rsidRPr="005C35E7">
        <w:rPr>
          <w:rFonts w:ascii="Times New Roman" w:hAnsi="Times New Roman" w:cs="Times New Roman"/>
          <w:sz w:val="24"/>
          <w:szCs w:val="24"/>
        </w:rPr>
        <w:t>»</w:t>
      </w:r>
      <w:r w:rsidR="00AC693B" w:rsidRPr="005C35E7">
        <w:rPr>
          <w:rFonts w:ascii="Times New Roman" w:hAnsi="Times New Roman" w:cs="Times New Roman"/>
          <w:sz w:val="24"/>
          <w:szCs w:val="24"/>
        </w:rPr>
        <w:t>.</w:t>
      </w:r>
    </w:p>
    <w:p w:rsidR="00AC693B" w:rsidRPr="005C35E7" w:rsidRDefault="00AC693B" w:rsidP="00117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A4" w:rsidRDefault="00117FA4" w:rsidP="00117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7FA4" w:rsidRPr="00117FA4" w:rsidRDefault="00117FA4" w:rsidP="00117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7FA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117FA4" w:rsidRPr="00117FA4" w:rsidRDefault="00117FA4" w:rsidP="00117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3C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FA4">
        <w:rPr>
          <w:rFonts w:ascii="Times New Roman" w:hAnsi="Times New Roman" w:cs="Times New Roman"/>
          <w:sz w:val="24"/>
          <w:szCs w:val="24"/>
        </w:rPr>
        <w:t xml:space="preserve">«Зеленоградский городской округ»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FA4">
        <w:rPr>
          <w:rFonts w:ascii="Times New Roman" w:hAnsi="Times New Roman" w:cs="Times New Roman"/>
          <w:sz w:val="24"/>
          <w:szCs w:val="24"/>
        </w:rPr>
        <w:t xml:space="preserve">                       С.В.Кулаков</w:t>
      </w:r>
    </w:p>
    <w:p w:rsidR="00117FA4" w:rsidRPr="00117FA4" w:rsidRDefault="00117FA4" w:rsidP="00117F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693B" w:rsidRPr="005C35E7" w:rsidRDefault="00AC693B" w:rsidP="00117F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5C35E7" w:rsidRDefault="00AC693B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93B" w:rsidRPr="005C35E7" w:rsidRDefault="00AC693B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93B" w:rsidRPr="005C35E7" w:rsidRDefault="00AC693B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693B" w:rsidRPr="00AC693B" w:rsidRDefault="00AC693B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2339">
        <w:rPr>
          <w:rFonts w:ascii="Times New Roman" w:hAnsi="Times New Roman" w:cs="Times New Roman"/>
          <w:sz w:val="24"/>
          <w:szCs w:val="24"/>
        </w:rPr>
        <w:t>№</w:t>
      </w:r>
      <w:r w:rsidRPr="00AC693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C693B" w:rsidRPr="00AC693B" w:rsidRDefault="00AC693B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AC693B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окружного </w:t>
      </w:r>
      <w:r w:rsidRPr="00AC693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AC693B" w:rsidRPr="00AC693B" w:rsidRDefault="00AC693B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МО </w:t>
      </w:r>
      <w:r w:rsidR="00EC23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="00EC2339">
        <w:rPr>
          <w:rFonts w:ascii="Times New Roman" w:hAnsi="Times New Roman" w:cs="Times New Roman"/>
          <w:sz w:val="24"/>
          <w:szCs w:val="24"/>
        </w:rPr>
        <w:t>»</w:t>
      </w:r>
    </w:p>
    <w:p w:rsidR="00AC693B" w:rsidRPr="00AC693B" w:rsidRDefault="00EC2339" w:rsidP="00AC69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69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01 февраля </w:t>
      </w:r>
      <w:r w:rsidR="00AC693B" w:rsidRPr="00AC693B">
        <w:rPr>
          <w:rFonts w:ascii="Times New Roman" w:hAnsi="Times New Roman" w:cs="Times New Roman"/>
          <w:sz w:val="24"/>
          <w:szCs w:val="24"/>
        </w:rPr>
        <w:t>201</w:t>
      </w:r>
      <w:r w:rsidR="00AC693B">
        <w:rPr>
          <w:rFonts w:ascii="Times New Roman" w:hAnsi="Times New Roman" w:cs="Times New Roman"/>
          <w:sz w:val="24"/>
          <w:szCs w:val="24"/>
        </w:rPr>
        <w:t xml:space="preserve">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C693B">
        <w:rPr>
          <w:rFonts w:ascii="Times New Roman" w:hAnsi="Times New Roman" w:cs="Times New Roman"/>
          <w:sz w:val="24"/>
          <w:szCs w:val="24"/>
        </w:rPr>
        <w:t xml:space="preserve"> </w:t>
      </w:r>
      <w:r w:rsidR="00803CFD">
        <w:rPr>
          <w:rFonts w:ascii="Times New Roman" w:hAnsi="Times New Roman" w:cs="Times New Roman"/>
          <w:sz w:val="24"/>
          <w:szCs w:val="24"/>
        </w:rPr>
        <w:t>27</w:t>
      </w:r>
    </w:p>
    <w:p w:rsidR="00AC693B" w:rsidRPr="00AC693B" w:rsidRDefault="00AC693B" w:rsidP="00AC69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AC693B" w:rsidRDefault="00AC693B" w:rsidP="00AC69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</w:p>
    <w:p w:rsidR="00AC693B" w:rsidRPr="00AC693B" w:rsidRDefault="00AC693B" w:rsidP="00AC69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93B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EC2339" w:rsidRPr="00AC693B" w:rsidRDefault="00EC2339" w:rsidP="00EC23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693B">
        <w:rPr>
          <w:rFonts w:ascii="Times New Roman" w:hAnsi="Times New Roman" w:cs="Times New Roman"/>
          <w:b w:val="0"/>
          <w:sz w:val="24"/>
          <w:szCs w:val="24"/>
        </w:rPr>
        <w:t>должност</w:t>
      </w:r>
      <w:r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AC693B">
        <w:rPr>
          <w:rFonts w:ascii="Times New Roman" w:hAnsi="Times New Roman" w:cs="Times New Roman"/>
          <w:b w:val="0"/>
          <w:sz w:val="24"/>
          <w:szCs w:val="24"/>
        </w:rPr>
        <w:t>, не отнесенны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AC693B">
        <w:rPr>
          <w:rFonts w:ascii="Times New Roman" w:hAnsi="Times New Roman" w:cs="Times New Roman"/>
          <w:b w:val="0"/>
          <w:sz w:val="24"/>
          <w:szCs w:val="24"/>
        </w:rPr>
        <w:t xml:space="preserve"> к должностям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</w:t>
      </w:r>
      <w:r w:rsidRPr="00AC693B">
        <w:rPr>
          <w:rFonts w:ascii="Times New Roman" w:hAnsi="Times New Roman" w:cs="Times New Roman"/>
          <w:b w:val="0"/>
          <w:sz w:val="24"/>
          <w:szCs w:val="24"/>
        </w:rPr>
        <w:t>, и осуществляющих техническое обеспечение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C693B">
        <w:rPr>
          <w:rFonts w:ascii="Times New Roman" w:hAnsi="Times New Roman" w:cs="Times New Roman"/>
          <w:b w:val="0"/>
          <w:sz w:val="24"/>
          <w:szCs w:val="24"/>
        </w:rPr>
        <w:t>деятельности органов местного самоуправления</w:t>
      </w:r>
    </w:p>
    <w:p w:rsidR="00AC693B" w:rsidRPr="00AC693B" w:rsidRDefault="005C35E7" w:rsidP="00EC23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EC2339">
        <w:rPr>
          <w:rFonts w:ascii="Times New Roman" w:hAnsi="Times New Roman" w:cs="Times New Roman"/>
          <w:b w:val="0"/>
          <w:sz w:val="24"/>
          <w:szCs w:val="24"/>
        </w:rPr>
        <w:t xml:space="preserve"> «Зеленоградский</w:t>
      </w:r>
      <w:r w:rsidR="00EC2339" w:rsidRPr="00AC693B"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  <w:r w:rsidR="00EC23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C693B" w:rsidRPr="00AC693B" w:rsidRDefault="00AC693B" w:rsidP="00AC69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2"/>
        <w:gridCol w:w="3961"/>
      </w:tblGrid>
      <w:tr w:rsidR="00AC693B" w:rsidRPr="00AC693B" w:rsidTr="00490D62">
        <w:tc>
          <w:tcPr>
            <w:tcW w:w="5562" w:type="dxa"/>
          </w:tcPr>
          <w:p w:rsidR="00AC693B" w:rsidRPr="00AC693B" w:rsidRDefault="00AC693B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6"/>
            <w:bookmarkEnd w:id="2"/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1" w:type="dxa"/>
          </w:tcPr>
          <w:p w:rsidR="00AC693B" w:rsidRPr="00AC693B" w:rsidRDefault="00AC693B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Должностной оклад действующий</w:t>
            </w:r>
          </w:p>
        </w:tc>
      </w:tr>
      <w:tr w:rsidR="00AC693B" w:rsidRPr="00AC693B" w:rsidTr="00490D62">
        <w:tc>
          <w:tcPr>
            <w:tcW w:w="9523" w:type="dxa"/>
            <w:gridSpan w:val="2"/>
          </w:tcPr>
          <w:p w:rsidR="00AC693B" w:rsidRPr="00AC693B" w:rsidRDefault="00AC693B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</w:t>
            </w:r>
          </w:p>
        </w:tc>
      </w:tr>
      <w:tr w:rsidR="00AC693B" w:rsidRPr="00AC693B" w:rsidTr="00490D62">
        <w:tc>
          <w:tcPr>
            <w:tcW w:w="5562" w:type="dxa"/>
          </w:tcPr>
          <w:p w:rsidR="00AC693B" w:rsidRPr="00AC693B" w:rsidRDefault="00226E4A" w:rsidP="00226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1" w:type="dxa"/>
          </w:tcPr>
          <w:p w:rsidR="00AC693B" w:rsidRPr="00AC693B" w:rsidRDefault="00E25B1F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16 600</w:t>
            </w:r>
          </w:p>
        </w:tc>
      </w:tr>
      <w:tr w:rsidR="00AC693B" w:rsidRPr="00AC693B" w:rsidTr="00490D62">
        <w:tc>
          <w:tcPr>
            <w:tcW w:w="9523" w:type="dxa"/>
            <w:gridSpan w:val="2"/>
          </w:tcPr>
          <w:p w:rsidR="00AC693B" w:rsidRPr="00AC693B" w:rsidRDefault="00AC693B" w:rsidP="00EC23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Должности специалистов</w:t>
            </w:r>
            <w:r w:rsidR="0008300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служащих</w:t>
            </w:r>
            <w:r w:rsidR="00EC2339">
              <w:rPr>
                <w:rFonts w:ascii="Times New Roman" w:hAnsi="Times New Roman" w:cs="Times New Roman"/>
                <w:sz w:val="24"/>
                <w:szCs w:val="24"/>
              </w:rPr>
              <w:t xml:space="preserve"> (техниче</w:t>
            </w:r>
            <w:r w:rsidR="005978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2339">
              <w:rPr>
                <w:rFonts w:ascii="Times New Roman" w:hAnsi="Times New Roman" w:cs="Times New Roman"/>
                <w:sz w:val="24"/>
                <w:szCs w:val="24"/>
              </w:rPr>
              <w:t>ких исполнителей)</w:t>
            </w:r>
          </w:p>
        </w:tc>
      </w:tr>
      <w:tr w:rsidR="00E25B1F" w:rsidRPr="00AC693B" w:rsidTr="00490D62">
        <w:tc>
          <w:tcPr>
            <w:tcW w:w="5562" w:type="dxa"/>
          </w:tcPr>
          <w:p w:rsidR="00E25B1F" w:rsidRPr="00AC693B" w:rsidRDefault="00E25B1F" w:rsidP="00E25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961" w:type="dxa"/>
          </w:tcPr>
          <w:p w:rsidR="00E25B1F" w:rsidRPr="00AC693B" w:rsidRDefault="00E25B1F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специалист-бухгалтер</w:t>
            </w:r>
          </w:p>
        </w:tc>
        <w:tc>
          <w:tcPr>
            <w:tcW w:w="3961" w:type="dxa"/>
          </w:tcPr>
          <w:p w:rsidR="00083002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о</w:t>
            </w:r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перативный дежурный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Оперативный дежурный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ЕДДС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5C3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E25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93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961" w:type="dxa"/>
          </w:tcPr>
          <w:p w:rsidR="00083002" w:rsidRPr="00AC693B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</w:tr>
      <w:tr w:rsidR="00083002" w:rsidRPr="00AC693B" w:rsidTr="00490D62">
        <w:tc>
          <w:tcPr>
            <w:tcW w:w="5562" w:type="dxa"/>
          </w:tcPr>
          <w:p w:rsidR="00083002" w:rsidRPr="00AC693B" w:rsidRDefault="00083002" w:rsidP="00E25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961" w:type="dxa"/>
          </w:tcPr>
          <w:p w:rsidR="00083002" w:rsidRDefault="00083002" w:rsidP="005C35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</w:tbl>
    <w:p w:rsidR="00AC693B" w:rsidRPr="00AC693B" w:rsidRDefault="00AC693B" w:rsidP="00AC693B">
      <w:pPr>
        <w:rPr>
          <w:rFonts w:ascii="Times New Roman" w:hAnsi="Times New Roman" w:cs="Times New Roman"/>
          <w:sz w:val="24"/>
          <w:szCs w:val="24"/>
        </w:rPr>
        <w:sectPr w:rsidR="00AC693B" w:rsidRPr="00AC693B" w:rsidSect="008A0327">
          <w:pgSz w:w="11905" w:h="16838"/>
          <w:pgMar w:top="284" w:right="851" w:bottom="851" w:left="1418" w:header="0" w:footer="0" w:gutter="0"/>
          <w:cols w:space="720"/>
          <w:docGrid w:linePitch="299"/>
        </w:sectPr>
      </w:pP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2339" w:rsidRPr="00AC693B" w:rsidRDefault="00EC2339" w:rsidP="00EC2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693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93B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>ешению</w:t>
      </w:r>
    </w:p>
    <w:p w:rsidR="00EC2339" w:rsidRPr="00AC693B" w:rsidRDefault="00EC2339" w:rsidP="00EC2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AC693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C2339" w:rsidRPr="00AC693B" w:rsidRDefault="00EC2339" w:rsidP="00EC2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</w:p>
    <w:p w:rsidR="00EC2339" w:rsidRPr="00AC693B" w:rsidRDefault="00EC2339" w:rsidP="00EC23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 февраля </w:t>
      </w:r>
      <w:r w:rsidRPr="00AC693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693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C693B">
        <w:rPr>
          <w:rFonts w:ascii="Times New Roman" w:hAnsi="Times New Roman" w:cs="Times New Roman"/>
          <w:sz w:val="24"/>
          <w:szCs w:val="24"/>
        </w:rPr>
        <w:t xml:space="preserve"> </w:t>
      </w:r>
      <w:r w:rsidR="00803CFD">
        <w:rPr>
          <w:rFonts w:ascii="Times New Roman" w:hAnsi="Times New Roman" w:cs="Times New Roman"/>
          <w:sz w:val="24"/>
          <w:szCs w:val="24"/>
        </w:rPr>
        <w:t>27</w:t>
      </w:r>
    </w:p>
    <w:p w:rsidR="00AC693B" w:rsidRPr="005C35E7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93B" w:rsidRPr="00803CFD" w:rsidRDefault="00AC693B" w:rsidP="00AC69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23"/>
      <w:bookmarkEnd w:id="3"/>
      <w:r w:rsidRPr="00803CFD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C693B" w:rsidRPr="00803CFD" w:rsidRDefault="00AC693B" w:rsidP="00AC69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3CFD">
        <w:rPr>
          <w:rFonts w:ascii="Times New Roman" w:hAnsi="Times New Roman" w:cs="Times New Roman"/>
          <w:b w:val="0"/>
          <w:sz w:val="24"/>
          <w:szCs w:val="24"/>
        </w:rPr>
        <w:t>об оплате труда работников органов местного самоуправления</w:t>
      </w:r>
    </w:p>
    <w:p w:rsidR="00AC693B" w:rsidRPr="00803CFD" w:rsidRDefault="00AC693B" w:rsidP="00AC69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3C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Зеленоградский городской округ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»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AC693B" w:rsidRPr="00803CFD" w:rsidRDefault="00AC693B" w:rsidP="00AC693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3CFD">
        <w:rPr>
          <w:rFonts w:ascii="Times New Roman" w:hAnsi="Times New Roman" w:cs="Times New Roman"/>
          <w:b w:val="0"/>
          <w:sz w:val="24"/>
          <w:szCs w:val="24"/>
        </w:rPr>
        <w:t>за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 xml:space="preserve">мещающих 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должности, не отнесенные к должностям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, и осуществляющих техническое обеспечение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деятельности органов местного самоуправления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803CFD">
        <w:rPr>
          <w:rFonts w:ascii="Times New Roman" w:hAnsi="Times New Roman" w:cs="Times New Roman"/>
          <w:b w:val="0"/>
          <w:sz w:val="24"/>
          <w:szCs w:val="24"/>
        </w:rPr>
        <w:t>Зеленоградский городской округ</w:t>
      </w:r>
      <w:r w:rsidR="005C35E7" w:rsidRPr="00803CF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C693B" w:rsidRPr="00803CFD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803CFD" w:rsidRDefault="00AC693B" w:rsidP="00AC693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3C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47A9" w:rsidRPr="00F547A9" w:rsidRDefault="00F547A9" w:rsidP="00C12C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7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547A9">
        <w:rPr>
          <w:rFonts w:ascii="Times New Roman" w:hAnsi="Times New Roman" w:cs="Times New Roman"/>
          <w:sz w:val="24"/>
          <w:szCs w:val="24"/>
        </w:rPr>
        <w:t>Целью настоящего Положения является обеспечение формирования единой</w:t>
      </w:r>
      <w:r w:rsidRPr="00F547A9">
        <w:rPr>
          <w:rFonts w:ascii="Times New Roman" w:hAnsi="Times New Roman" w:cs="Times New Roman"/>
          <w:sz w:val="24"/>
          <w:szCs w:val="24"/>
        </w:rPr>
        <w:br/>
        <w:t xml:space="preserve">правовой базы системы оплаты труда, компенсационных выплат, выплат стимулирующего характера и социальных выплат работников </w:t>
      </w:r>
      <w:r w:rsidRPr="005C35E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муниципального образования «Зеленоградский городской округ»,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«Зеленоградский городской округ» (далее по тексту -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Pr="005C35E7">
        <w:rPr>
          <w:rFonts w:ascii="Times New Roman" w:hAnsi="Times New Roman" w:cs="Times New Roman"/>
          <w:sz w:val="24"/>
          <w:szCs w:val="24"/>
        </w:rPr>
        <w:t>)</w:t>
      </w:r>
      <w:r w:rsidRPr="00F547A9">
        <w:rPr>
          <w:rFonts w:ascii="Times New Roman" w:hAnsi="Times New Roman" w:cs="Times New Roman"/>
          <w:sz w:val="24"/>
          <w:szCs w:val="24"/>
        </w:rPr>
        <w:t>, усиление материальной заинтересованности и повышение качества</w:t>
      </w:r>
      <w:proofErr w:type="gramEnd"/>
      <w:r w:rsidRPr="00F547A9">
        <w:rPr>
          <w:rFonts w:ascii="Times New Roman" w:hAnsi="Times New Roman" w:cs="Times New Roman"/>
          <w:sz w:val="24"/>
          <w:szCs w:val="24"/>
        </w:rPr>
        <w:t xml:space="preserve"> работы, уровня ответственности и исполнительской дисциплины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547A9">
        <w:rPr>
          <w:rFonts w:ascii="Times New Roman" w:hAnsi="Times New Roman" w:cs="Times New Roman"/>
          <w:sz w:val="24"/>
          <w:szCs w:val="24"/>
        </w:rPr>
        <w:t xml:space="preserve">аботников </w:t>
      </w:r>
      <w:r w:rsidR="004E0659" w:rsidRPr="005C35E7">
        <w:rPr>
          <w:rFonts w:ascii="Times New Roman" w:hAnsi="Times New Roman" w:cs="Times New Roman"/>
          <w:sz w:val="24"/>
          <w:szCs w:val="24"/>
        </w:rPr>
        <w:t>муниципального образования «Зеленоградский городской округ»</w:t>
      </w:r>
      <w:r w:rsidRPr="00F547A9">
        <w:rPr>
          <w:rFonts w:ascii="Times New Roman" w:hAnsi="Times New Roman" w:cs="Times New Roman"/>
          <w:sz w:val="24"/>
          <w:szCs w:val="24"/>
        </w:rPr>
        <w:t>.</w:t>
      </w:r>
    </w:p>
    <w:p w:rsidR="00AC693B" w:rsidRPr="005C35E7" w:rsidRDefault="00AC693B" w:rsidP="00C1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E7">
        <w:rPr>
          <w:rFonts w:ascii="Times New Roman" w:hAnsi="Times New Roman" w:cs="Times New Roman"/>
          <w:sz w:val="24"/>
          <w:szCs w:val="24"/>
        </w:rPr>
        <w:t>1.</w:t>
      </w:r>
      <w:r w:rsidR="004E0659">
        <w:rPr>
          <w:rFonts w:ascii="Times New Roman" w:hAnsi="Times New Roman" w:cs="Times New Roman"/>
          <w:sz w:val="24"/>
          <w:szCs w:val="24"/>
        </w:rPr>
        <w:t>2</w:t>
      </w:r>
      <w:r w:rsidRPr="005C35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35E7">
        <w:rPr>
          <w:rFonts w:ascii="Times New Roman" w:hAnsi="Times New Roman" w:cs="Times New Roman"/>
          <w:sz w:val="24"/>
          <w:szCs w:val="24"/>
        </w:rPr>
        <w:t xml:space="preserve">Положение об оплате труда </w:t>
      </w:r>
      <w:r w:rsidR="004E0659">
        <w:rPr>
          <w:rFonts w:ascii="Times New Roman" w:hAnsi="Times New Roman" w:cs="Times New Roman"/>
          <w:sz w:val="24"/>
          <w:szCs w:val="24"/>
        </w:rPr>
        <w:t>Р</w:t>
      </w:r>
      <w:r w:rsidRPr="005C35E7">
        <w:rPr>
          <w:rFonts w:ascii="Times New Roman" w:hAnsi="Times New Roman" w:cs="Times New Roman"/>
          <w:sz w:val="24"/>
          <w:szCs w:val="24"/>
        </w:rPr>
        <w:t xml:space="preserve">аботников муниципального образования </w:t>
      </w:r>
      <w:r w:rsidR="005C35E7" w:rsidRPr="005C35E7">
        <w:rPr>
          <w:rFonts w:ascii="Times New Roman" w:hAnsi="Times New Roman" w:cs="Times New Roman"/>
          <w:sz w:val="24"/>
          <w:szCs w:val="24"/>
        </w:rPr>
        <w:t>«</w:t>
      </w:r>
      <w:r w:rsidRPr="005C35E7">
        <w:rPr>
          <w:rFonts w:ascii="Times New Roman" w:hAnsi="Times New Roman" w:cs="Times New Roman"/>
          <w:sz w:val="24"/>
          <w:szCs w:val="24"/>
        </w:rPr>
        <w:t>Зеленоградский городской округ</w:t>
      </w:r>
      <w:r w:rsidR="005C35E7" w:rsidRPr="005C35E7">
        <w:rPr>
          <w:rFonts w:ascii="Times New Roman" w:hAnsi="Times New Roman" w:cs="Times New Roman"/>
          <w:sz w:val="24"/>
          <w:szCs w:val="24"/>
        </w:rPr>
        <w:t>»</w:t>
      </w:r>
      <w:r w:rsidR="004E0659">
        <w:rPr>
          <w:rFonts w:ascii="Times New Roman" w:hAnsi="Times New Roman" w:cs="Times New Roman"/>
          <w:sz w:val="24"/>
          <w:szCs w:val="24"/>
        </w:rPr>
        <w:t xml:space="preserve"> </w:t>
      </w:r>
      <w:r w:rsidRPr="005C35E7">
        <w:rPr>
          <w:rFonts w:ascii="Times New Roman" w:hAnsi="Times New Roman" w:cs="Times New Roman"/>
          <w:sz w:val="24"/>
          <w:szCs w:val="24"/>
        </w:rPr>
        <w:t xml:space="preserve">(далее по тексту - </w:t>
      </w:r>
      <w:r w:rsidR="004E0659">
        <w:rPr>
          <w:rFonts w:ascii="Times New Roman" w:hAnsi="Times New Roman" w:cs="Times New Roman"/>
          <w:sz w:val="24"/>
          <w:szCs w:val="24"/>
        </w:rPr>
        <w:t>П</w:t>
      </w:r>
      <w:r w:rsidRPr="005C35E7">
        <w:rPr>
          <w:rFonts w:ascii="Times New Roman" w:hAnsi="Times New Roman" w:cs="Times New Roman"/>
          <w:sz w:val="24"/>
          <w:szCs w:val="24"/>
        </w:rPr>
        <w:t>оложение), разработано в соответствии с Трудов</w:t>
      </w:r>
      <w:r w:rsidR="004E0659">
        <w:rPr>
          <w:rFonts w:ascii="Times New Roman" w:hAnsi="Times New Roman" w:cs="Times New Roman"/>
          <w:sz w:val="24"/>
          <w:szCs w:val="24"/>
        </w:rPr>
        <w:t>ым</w:t>
      </w:r>
      <w:r w:rsidRPr="005C35E7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E0659">
        <w:rPr>
          <w:rFonts w:ascii="Times New Roman" w:hAnsi="Times New Roman" w:cs="Times New Roman"/>
          <w:sz w:val="24"/>
          <w:szCs w:val="24"/>
        </w:rPr>
        <w:t>ом</w:t>
      </w:r>
      <w:r w:rsidRPr="005C35E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5C35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C35E7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5C35E7" w:rsidRPr="005C35E7">
        <w:rPr>
          <w:rFonts w:ascii="Times New Roman" w:hAnsi="Times New Roman" w:cs="Times New Roman"/>
          <w:sz w:val="24"/>
          <w:szCs w:val="24"/>
        </w:rPr>
        <w:t>№</w:t>
      </w:r>
      <w:r w:rsidRPr="005C35E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C35E7" w:rsidRPr="005C35E7">
        <w:rPr>
          <w:rFonts w:ascii="Times New Roman" w:hAnsi="Times New Roman" w:cs="Times New Roman"/>
          <w:sz w:val="24"/>
          <w:szCs w:val="24"/>
        </w:rPr>
        <w:t>«</w:t>
      </w:r>
      <w:r w:rsidRPr="005C35E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C35E7" w:rsidRPr="005C35E7">
        <w:rPr>
          <w:rFonts w:ascii="Times New Roman" w:hAnsi="Times New Roman" w:cs="Times New Roman"/>
          <w:sz w:val="24"/>
          <w:szCs w:val="24"/>
        </w:rPr>
        <w:t>»</w:t>
      </w:r>
      <w:r w:rsidRPr="005C35E7">
        <w:rPr>
          <w:rFonts w:ascii="Times New Roman" w:hAnsi="Times New Roman" w:cs="Times New Roman"/>
          <w:sz w:val="24"/>
          <w:szCs w:val="24"/>
        </w:rPr>
        <w:t>,</w:t>
      </w:r>
      <w:r w:rsidR="004E0659">
        <w:rPr>
          <w:rFonts w:ascii="Times New Roman" w:hAnsi="Times New Roman" w:cs="Times New Roman"/>
          <w:sz w:val="24"/>
          <w:szCs w:val="24"/>
        </w:rPr>
        <w:t xml:space="preserve"> Законом Калининградской области от5 декабря 2008 года № 301 «О правовом регулировании муниципальной службы Калининградской области», </w:t>
      </w:r>
      <w:hyperlink r:id="rId10" w:history="1">
        <w:r w:rsidRPr="005C35E7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C35E7">
        <w:rPr>
          <w:rFonts w:ascii="Times New Roman" w:hAnsi="Times New Roman" w:cs="Times New Roman"/>
          <w:sz w:val="24"/>
          <w:szCs w:val="24"/>
        </w:rPr>
        <w:t xml:space="preserve"> Минздравсоцразвития России от 6 августа</w:t>
      </w:r>
      <w:proofErr w:type="gramEnd"/>
      <w:r w:rsidRPr="005C35E7">
        <w:rPr>
          <w:rFonts w:ascii="Times New Roman" w:hAnsi="Times New Roman" w:cs="Times New Roman"/>
          <w:sz w:val="24"/>
          <w:szCs w:val="24"/>
        </w:rPr>
        <w:t xml:space="preserve"> 2007 года </w:t>
      </w:r>
      <w:r w:rsidR="005C35E7" w:rsidRPr="005C35E7">
        <w:rPr>
          <w:rFonts w:ascii="Times New Roman" w:hAnsi="Times New Roman" w:cs="Times New Roman"/>
          <w:sz w:val="24"/>
          <w:szCs w:val="24"/>
        </w:rPr>
        <w:t>№</w:t>
      </w:r>
      <w:r w:rsidRPr="005C35E7">
        <w:rPr>
          <w:rFonts w:ascii="Times New Roman" w:hAnsi="Times New Roman" w:cs="Times New Roman"/>
          <w:sz w:val="24"/>
          <w:szCs w:val="24"/>
        </w:rPr>
        <w:t xml:space="preserve"> 525 </w:t>
      </w:r>
      <w:r w:rsidR="005C35E7" w:rsidRPr="005C35E7">
        <w:rPr>
          <w:rFonts w:ascii="Times New Roman" w:hAnsi="Times New Roman" w:cs="Times New Roman"/>
          <w:sz w:val="24"/>
          <w:szCs w:val="24"/>
        </w:rPr>
        <w:t>«</w:t>
      </w:r>
      <w:r w:rsidRPr="005C35E7">
        <w:rPr>
          <w:rFonts w:ascii="Times New Roman" w:hAnsi="Times New Roman" w:cs="Times New Roman"/>
          <w:sz w:val="24"/>
          <w:szCs w:val="24"/>
        </w:rPr>
        <w:t>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</w:t>
      </w:r>
      <w:r w:rsidR="005C35E7" w:rsidRPr="005C35E7">
        <w:rPr>
          <w:rFonts w:ascii="Times New Roman" w:hAnsi="Times New Roman" w:cs="Times New Roman"/>
          <w:sz w:val="24"/>
          <w:szCs w:val="24"/>
        </w:rPr>
        <w:t>»</w:t>
      </w:r>
      <w:r w:rsidRPr="005C35E7">
        <w:rPr>
          <w:rFonts w:ascii="Times New Roman" w:hAnsi="Times New Roman" w:cs="Times New Roman"/>
          <w:sz w:val="24"/>
          <w:szCs w:val="24"/>
        </w:rPr>
        <w:t>.</w:t>
      </w:r>
    </w:p>
    <w:p w:rsidR="00AC693B" w:rsidRPr="00AC693B" w:rsidRDefault="00AC693B" w:rsidP="00C12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1.</w:t>
      </w:r>
      <w:r w:rsidR="004E0659">
        <w:rPr>
          <w:rFonts w:ascii="Times New Roman" w:hAnsi="Times New Roman" w:cs="Times New Roman"/>
          <w:sz w:val="24"/>
          <w:szCs w:val="24"/>
        </w:rPr>
        <w:t>3</w:t>
      </w:r>
      <w:r w:rsidRPr="00AC693B">
        <w:rPr>
          <w:rFonts w:ascii="Times New Roman" w:hAnsi="Times New Roman" w:cs="Times New Roman"/>
          <w:sz w:val="24"/>
          <w:szCs w:val="24"/>
        </w:rPr>
        <w:t xml:space="preserve">. Положение определяет условия </w:t>
      </w:r>
      <w:proofErr w:type="gramStart"/>
      <w:r w:rsidRPr="00AC693B">
        <w:rPr>
          <w:rFonts w:ascii="Times New Roman" w:hAnsi="Times New Roman" w:cs="Times New Roman"/>
          <w:sz w:val="24"/>
          <w:szCs w:val="24"/>
        </w:rPr>
        <w:t xml:space="preserve">оплаты труда </w:t>
      </w:r>
      <w:r w:rsidR="004E0659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>аботников органов местного самоуправления муницип</w:t>
      </w:r>
      <w:r>
        <w:rPr>
          <w:rFonts w:ascii="Times New Roman" w:hAnsi="Times New Roman" w:cs="Times New Roman"/>
          <w:sz w:val="24"/>
          <w:szCs w:val="24"/>
        </w:rPr>
        <w:t>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EC2C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Зеленоградский</w:t>
      </w:r>
      <w:r w:rsidRPr="00AC69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E0659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>, финансируемых за счет средств бюджет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</w:t>
      </w:r>
      <w:r w:rsidR="00EC2C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Зеленоградский</w:t>
      </w:r>
      <w:r w:rsidRPr="00AC69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EC2C09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>.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1.</w:t>
      </w:r>
      <w:r w:rsidR="00C12CF4">
        <w:rPr>
          <w:rFonts w:ascii="Times New Roman" w:hAnsi="Times New Roman" w:cs="Times New Roman"/>
          <w:sz w:val="24"/>
          <w:szCs w:val="24"/>
        </w:rPr>
        <w:t>4</w:t>
      </w:r>
      <w:r w:rsidRPr="00AC693B">
        <w:rPr>
          <w:rFonts w:ascii="Times New Roman" w:hAnsi="Times New Roman" w:cs="Times New Roman"/>
          <w:sz w:val="24"/>
          <w:szCs w:val="24"/>
        </w:rPr>
        <w:t xml:space="preserve">. Заработная плата </w:t>
      </w:r>
      <w:r w:rsidR="00F547A9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>аботников состоит из должностного оклада по за</w:t>
      </w:r>
      <w:r w:rsidR="00F547A9">
        <w:rPr>
          <w:rFonts w:ascii="Times New Roman" w:hAnsi="Times New Roman" w:cs="Times New Roman"/>
          <w:sz w:val="24"/>
          <w:szCs w:val="24"/>
        </w:rPr>
        <w:t>мещаемой должности</w:t>
      </w:r>
      <w:r w:rsidRPr="00AC693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56502">
        <w:rPr>
          <w:rFonts w:ascii="Times New Roman" w:hAnsi="Times New Roman" w:cs="Times New Roman"/>
          <w:sz w:val="24"/>
          <w:szCs w:val="24"/>
        </w:rPr>
        <w:t xml:space="preserve">компенсационных, </w:t>
      </w:r>
      <w:r w:rsidRPr="00AC693B">
        <w:rPr>
          <w:rFonts w:ascii="Times New Roman" w:hAnsi="Times New Roman" w:cs="Times New Roman"/>
          <w:sz w:val="24"/>
          <w:szCs w:val="24"/>
        </w:rPr>
        <w:t>стимулирующ</w:t>
      </w:r>
      <w:r w:rsidR="00856502">
        <w:rPr>
          <w:rFonts w:ascii="Times New Roman" w:hAnsi="Times New Roman" w:cs="Times New Roman"/>
          <w:sz w:val="24"/>
          <w:szCs w:val="24"/>
        </w:rPr>
        <w:t>их</w:t>
      </w:r>
      <w:r w:rsidRPr="00AC693B">
        <w:rPr>
          <w:rFonts w:ascii="Times New Roman" w:hAnsi="Times New Roman" w:cs="Times New Roman"/>
          <w:sz w:val="24"/>
          <w:szCs w:val="24"/>
        </w:rPr>
        <w:t xml:space="preserve"> </w:t>
      </w:r>
      <w:r w:rsidR="00F547A9">
        <w:rPr>
          <w:rFonts w:ascii="Times New Roman" w:hAnsi="Times New Roman" w:cs="Times New Roman"/>
          <w:sz w:val="24"/>
          <w:szCs w:val="24"/>
        </w:rPr>
        <w:t xml:space="preserve">и </w:t>
      </w:r>
      <w:r w:rsidR="00856502">
        <w:rPr>
          <w:rFonts w:ascii="Times New Roman" w:hAnsi="Times New Roman" w:cs="Times New Roman"/>
          <w:sz w:val="24"/>
          <w:szCs w:val="24"/>
        </w:rPr>
        <w:t>социальных выплат</w:t>
      </w:r>
      <w:r w:rsidRPr="00AC693B">
        <w:rPr>
          <w:rFonts w:ascii="Times New Roman" w:hAnsi="Times New Roman" w:cs="Times New Roman"/>
          <w:sz w:val="24"/>
          <w:szCs w:val="24"/>
        </w:rPr>
        <w:t xml:space="preserve"> согласно условиям оплаты труда, определенным настоящим </w:t>
      </w:r>
      <w:r w:rsidR="00856502">
        <w:rPr>
          <w:rFonts w:ascii="Times New Roman" w:hAnsi="Times New Roman" w:cs="Times New Roman"/>
          <w:sz w:val="24"/>
          <w:szCs w:val="24"/>
        </w:rPr>
        <w:t>П</w:t>
      </w:r>
      <w:r w:rsidRPr="00AC693B">
        <w:rPr>
          <w:rFonts w:ascii="Times New Roman" w:hAnsi="Times New Roman" w:cs="Times New Roman"/>
          <w:sz w:val="24"/>
          <w:szCs w:val="24"/>
        </w:rPr>
        <w:t xml:space="preserve">оложением, и не может быть менее минимального </w:t>
      </w:r>
      <w:proofErr w:type="gramStart"/>
      <w:r w:rsidRPr="00AC693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AC693B">
        <w:rPr>
          <w:rFonts w:ascii="Times New Roman" w:hAnsi="Times New Roman" w:cs="Times New Roman"/>
          <w:sz w:val="24"/>
          <w:szCs w:val="24"/>
        </w:rPr>
        <w:t>, установленного законодательством Российской Федерации.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803CFD" w:rsidRDefault="00AC693B" w:rsidP="0085650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3CFD">
        <w:rPr>
          <w:rFonts w:ascii="Times New Roman" w:hAnsi="Times New Roman" w:cs="Times New Roman"/>
          <w:sz w:val="24"/>
          <w:szCs w:val="24"/>
        </w:rPr>
        <w:t>2. Порядок и условия применения компенсационных выплат</w:t>
      </w:r>
    </w:p>
    <w:p w:rsidR="00AC693B" w:rsidRPr="00803CFD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2.1. В целях усиления материальной заинтересованности </w:t>
      </w:r>
      <w:r w:rsidR="00015603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 xml:space="preserve">аботников в своевременном и добросовестном исполнении должностных обязанностей, повышения качества работы и уровня ответственности </w:t>
      </w:r>
      <w:r w:rsidR="00015603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>аботникам устанавливаются следующие ежемесячные выплаты:</w:t>
      </w:r>
    </w:p>
    <w:p w:rsid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1) надбавка за </w:t>
      </w:r>
      <w:r w:rsidR="00015603">
        <w:rPr>
          <w:rFonts w:ascii="Times New Roman" w:hAnsi="Times New Roman" w:cs="Times New Roman"/>
          <w:sz w:val="24"/>
          <w:szCs w:val="24"/>
        </w:rPr>
        <w:t xml:space="preserve">особые условия труда </w:t>
      </w:r>
      <w:r w:rsidRPr="00AC693B">
        <w:rPr>
          <w:rFonts w:ascii="Times New Roman" w:hAnsi="Times New Roman" w:cs="Times New Roman"/>
          <w:sz w:val="24"/>
          <w:szCs w:val="24"/>
        </w:rPr>
        <w:t>в размере до 1</w:t>
      </w:r>
      <w:r w:rsidR="00015603">
        <w:rPr>
          <w:rFonts w:ascii="Times New Roman" w:hAnsi="Times New Roman" w:cs="Times New Roman"/>
          <w:sz w:val="24"/>
          <w:szCs w:val="24"/>
        </w:rPr>
        <w:t>0</w:t>
      </w:r>
      <w:r w:rsidRPr="00AC693B">
        <w:rPr>
          <w:rFonts w:ascii="Times New Roman" w:hAnsi="Times New Roman" w:cs="Times New Roman"/>
          <w:sz w:val="24"/>
          <w:szCs w:val="24"/>
        </w:rPr>
        <w:t xml:space="preserve">0 (ста) процентов </w:t>
      </w:r>
      <w:r w:rsidR="00C12CF4">
        <w:rPr>
          <w:rFonts w:ascii="Times New Roman" w:hAnsi="Times New Roman" w:cs="Times New Roman"/>
          <w:sz w:val="24"/>
          <w:szCs w:val="24"/>
        </w:rPr>
        <w:t xml:space="preserve">от </w:t>
      </w:r>
      <w:r w:rsidRPr="00AC693B">
        <w:rPr>
          <w:rFonts w:ascii="Times New Roman" w:hAnsi="Times New Roman" w:cs="Times New Roman"/>
          <w:sz w:val="24"/>
          <w:szCs w:val="24"/>
        </w:rPr>
        <w:t xml:space="preserve">должностного оклада устанавливается </w:t>
      </w:r>
      <w:r w:rsidR="00015603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>аботникам за интенсивность и напряженность работы, особый режим работы, выполнение непредвиденных и срочных работ, выполнение работ, требующих повышенного внимания</w:t>
      </w:r>
      <w:r w:rsidR="00C12CF4">
        <w:rPr>
          <w:rFonts w:ascii="Times New Roman" w:hAnsi="Times New Roman" w:cs="Times New Roman"/>
          <w:sz w:val="24"/>
          <w:szCs w:val="24"/>
        </w:rPr>
        <w:t>;</w:t>
      </w:r>
    </w:p>
    <w:p w:rsidR="00C12CF4" w:rsidRPr="00AC693B" w:rsidRDefault="00C12CF4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надбавка за ненормированный рабочий день в размере до 20 (двадцати) процентов от должностного оклада.</w:t>
      </w:r>
    </w:p>
    <w:p w:rsidR="00AC693B" w:rsidRP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Решение о выплате </w:t>
      </w:r>
      <w:r w:rsidR="00C12CF4">
        <w:rPr>
          <w:rFonts w:ascii="Times New Roman" w:hAnsi="Times New Roman" w:cs="Times New Roman"/>
          <w:sz w:val="24"/>
          <w:szCs w:val="24"/>
        </w:rPr>
        <w:t xml:space="preserve">компенсационных выплат </w:t>
      </w:r>
      <w:r w:rsidRPr="00AC693B">
        <w:rPr>
          <w:rFonts w:ascii="Times New Roman" w:hAnsi="Times New Roman" w:cs="Times New Roman"/>
          <w:sz w:val="24"/>
          <w:szCs w:val="24"/>
        </w:rPr>
        <w:t>принимается руководителем органа местного самоуправления 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 «Зеленоградский городской округ</w:t>
      </w:r>
      <w:r w:rsidR="00015603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>.</w:t>
      </w:r>
    </w:p>
    <w:p w:rsid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Руководитель органа местного самоуправления муниципального образования </w:t>
      </w:r>
      <w:r w:rsidR="00015603">
        <w:rPr>
          <w:rFonts w:ascii="Times New Roman" w:hAnsi="Times New Roman" w:cs="Times New Roman"/>
          <w:sz w:val="24"/>
          <w:szCs w:val="24"/>
        </w:rPr>
        <w:t>«</w:t>
      </w:r>
      <w:r w:rsidR="00687B90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 w:rsidRPr="00AC693B">
        <w:rPr>
          <w:rFonts w:ascii="Times New Roman" w:hAnsi="Times New Roman" w:cs="Times New Roman"/>
          <w:sz w:val="24"/>
          <w:szCs w:val="24"/>
        </w:rPr>
        <w:t>городской округ</w:t>
      </w:r>
      <w:r w:rsidR="00015603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 xml:space="preserve"> вправе решать вопрос об уменьшении размера </w:t>
      </w:r>
      <w:r w:rsidR="00C12CF4">
        <w:rPr>
          <w:rFonts w:ascii="Times New Roman" w:hAnsi="Times New Roman" w:cs="Times New Roman"/>
          <w:sz w:val="24"/>
          <w:szCs w:val="24"/>
        </w:rPr>
        <w:t xml:space="preserve">компенсационных выплат </w:t>
      </w:r>
      <w:r w:rsidRPr="00AC693B">
        <w:rPr>
          <w:rFonts w:ascii="Times New Roman" w:hAnsi="Times New Roman" w:cs="Times New Roman"/>
          <w:sz w:val="24"/>
          <w:szCs w:val="24"/>
        </w:rPr>
        <w:t>в случаях изменения характера и режима работы, снижения результатов служебной деятельности</w:t>
      </w:r>
      <w:r w:rsidR="00C12CF4">
        <w:rPr>
          <w:rFonts w:ascii="Times New Roman" w:hAnsi="Times New Roman" w:cs="Times New Roman"/>
          <w:sz w:val="24"/>
          <w:szCs w:val="24"/>
        </w:rPr>
        <w:t>.</w:t>
      </w:r>
    </w:p>
    <w:p w:rsidR="00C12CF4" w:rsidRDefault="00C12CF4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304" w:rsidRPr="00803CFD" w:rsidRDefault="00B26495" w:rsidP="00CD53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3CFD">
        <w:rPr>
          <w:rFonts w:ascii="Times New Roman" w:hAnsi="Times New Roman" w:cs="Times New Roman"/>
          <w:sz w:val="24"/>
          <w:szCs w:val="24"/>
        </w:rPr>
        <w:t>3</w:t>
      </w:r>
      <w:r w:rsidR="00CD5304" w:rsidRPr="00803CFD">
        <w:rPr>
          <w:rFonts w:ascii="Times New Roman" w:hAnsi="Times New Roman" w:cs="Times New Roman"/>
          <w:sz w:val="24"/>
          <w:szCs w:val="24"/>
        </w:rPr>
        <w:t>. Порядок и условия применения стимулирующих выплат</w:t>
      </w:r>
    </w:p>
    <w:p w:rsidR="00C12CF4" w:rsidRPr="00803CFD" w:rsidRDefault="00C12CF4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5304" w:rsidRPr="00CD5304" w:rsidRDefault="00B26495" w:rsidP="00CD53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5304" w:rsidRPr="00CD5304">
        <w:rPr>
          <w:rFonts w:ascii="Times New Roman" w:hAnsi="Times New Roman" w:cs="Times New Roman"/>
          <w:sz w:val="24"/>
          <w:szCs w:val="24"/>
        </w:rPr>
        <w:t>.1. В целях поощрения Работников органа местного самоуправления муниципального образования «Зеленоградский городской округ» за общие результаты труда по итогам работы за месяц устанавливается ежемесячное денежное поощрение в размере до 50 процентов должностного оклада.</w:t>
      </w:r>
    </w:p>
    <w:p w:rsidR="00CD5304" w:rsidRPr="00CD5304" w:rsidRDefault="00B26495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5304" w:rsidRPr="00CD5304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D5304" w:rsidRPr="00CD5304">
        <w:rPr>
          <w:rFonts w:ascii="Times New Roman" w:hAnsi="Times New Roman" w:cs="Times New Roman"/>
          <w:sz w:val="24"/>
          <w:szCs w:val="24"/>
        </w:rPr>
        <w:t xml:space="preserve">Ежемесячное денежное поощрение выплачивается за фактически отработанное время, в которое не включаются дни отсутствия </w:t>
      </w:r>
      <w:r w:rsidR="00CD5304">
        <w:rPr>
          <w:rFonts w:ascii="Times New Roman" w:hAnsi="Times New Roman" w:cs="Times New Roman"/>
          <w:sz w:val="24"/>
          <w:szCs w:val="24"/>
        </w:rPr>
        <w:t>Р</w:t>
      </w:r>
      <w:r w:rsidR="00CD5304" w:rsidRPr="00CD5304">
        <w:rPr>
          <w:rFonts w:ascii="Times New Roman" w:hAnsi="Times New Roman" w:cs="Times New Roman"/>
          <w:sz w:val="24"/>
          <w:szCs w:val="24"/>
        </w:rPr>
        <w:t xml:space="preserve">аботника на работе по болезни, нахождения в отпуске (без сохранения заработной платы, по беременности и родам, по уходу за ребенком до достижения им возраста трех </w:t>
      </w:r>
      <w:r w:rsidR="00CD5304">
        <w:rPr>
          <w:rFonts w:ascii="Times New Roman" w:hAnsi="Times New Roman" w:cs="Times New Roman"/>
          <w:sz w:val="24"/>
          <w:szCs w:val="24"/>
        </w:rPr>
        <w:t xml:space="preserve">лет) и </w:t>
      </w:r>
      <w:r w:rsidR="00CD5304" w:rsidRPr="00CD5304">
        <w:rPr>
          <w:rFonts w:ascii="Times New Roman" w:hAnsi="Times New Roman" w:cs="Times New Roman"/>
          <w:sz w:val="24"/>
          <w:szCs w:val="24"/>
        </w:rPr>
        <w:t>другие периоды, когда работник не работал, но за ним сохранялась средняя заработная плата.</w:t>
      </w:r>
      <w:proofErr w:type="gramEnd"/>
    </w:p>
    <w:p w:rsidR="00CD5304" w:rsidRPr="0098788B" w:rsidRDefault="00B26495" w:rsidP="0098788B">
      <w:pPr>
        <w:pStyle w:val="a5"/>
        <w:shd w:val="clear" w:color="auto" w:fill="FFFFFF"/>
        <w:spacing w:before="0" w:beforeAutospacing="0" w:after="0" w:afterAutospacing="0"/>
        <w:ind w:firstLine="540"/>
        <w:jc w:val="both"/>
      </w:pPr>
      <w:r>
        <w:t>3</w:t>
      </w:r>
      <w:r w:rsidR="00CD5304" w:rsidRPr="00A25F9E">
        <w:t xml:space="preserve">.3. Работникам, отработавшим неполный период времени в связи с увольнением, выплата ежемесячного денежного поощрения производится из расчета времени, </w:t>
      </w:r>
      <w:r w:rsidR="00CD5304" w:rsidRPr="0098788B">
        <w:t>фактически отработанного им в данном периоде.</w:t>
      </w:r>
    </w:p>
    <w:p w:rsidR="0098788B" w:rsidRPr="0098788B" w:rsidRDefault="00B26495" w:rsidP="009878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788B">
        <w:rPr>
          <w:rFonts w:ascii="Times New Roman" w:hAnsi="Times New Roman" w:cs="Times New Roman"/>
          <w:sz w:val="24"/>
          <w:szCs w:val="24"/>
        </w:rPr>
        <w:t>.4.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 Решение о размере еж</w:t>
      </w:r>
      <w:r w:rsidR="0098788B">
        <w:rPr>
          <w:rFonts w:ascii="Times New Roman" w:hAnsi="Times New Roman" w:cs="Times New Roman"/>
          <w:sz w:val="24"/>
          <w:szCs w:val="24"/>
        </w:rPr>
        <w:t>емесячного денежного поощрения Р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аботников по итогам работы за месяц принимается </w:t>
      </w:r>
      <w:r w:rsidR="0098788B">
        <w:rPr>
          <w:rFonts w:ascii="Times New Roman" w:hAnsi="Times New Roman" w:cs="Times New Roman"/>
          <w:sz w:val="24"/>
          <w:szCs w:val="24"/>
        </w:rPr>
        <w:t>руководителем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 </w:t>
      </w:r>
      <w:r w:rsidR="0098788B" w:rsidRPr="00CD5304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«Зеленоградский городской округ»</w:t>
      </w:r>
      <w:r w:rsidR="0098788B">
        <w:rPr>
          <w:rFonts w:ascii="Times New Roman" w:hAnsi="Times New Roman" w:cs="Times New Roman"/>
          <w:sz w:val="24"/>
          <w:szCs w:val="24"/>
        </w:rPr>
        <w:t xml:space="preserve"> 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с </w:t>
      </w:r>
      <w:r w:rsidR="0098788B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98788B" w:rsidRPr="0098788B">
        <w:rPr>
          <w:rFonts w:ascii="Times New Roman" w:hAnsi="Times New Roman" w:cs="Times New Roman"/>
          <w:sz w:val="24"/>
          <w:szCs w:val="24"/>
        </w:rPr>
        <w:t>трудов</w:t>
      </w:r>
      <w:r w:rsidR="0098788B">
        <w:rPr>
          <w:rFonts w:ascii="Times New Roman" w:hAnsi="Times New Roman" w:cs="Times New Roman"/>
          <w:sz w:val="24"/>
          <w:szCs w:val="24"/>
        </w:rPr>
        <w:t>ого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98788B">
        <w:rPr>
          <w:rFonts w:ascii="Times New Roman" w:hAnsi="Times New Roman" w:cs="Times New Roman"/>
          <w:sz w:val="24"/>
          <w:szCs w:val="24"/>
        </w:rPr>
        <w:t>а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98788B">
        <w:rPr>
          <w:rFonts w:ascii="Times New Roman" w:hAnsi="Times New Roman" w:cs="Times New Roman"/>
          <w:sz w:val="24"/>
          <w:szCs w:val="24"/>
        </w:rPr>
        <w:t>Р</w:t>
      </w:r>
      <w:r w:rsidR="0098788B" w:rsidRPr="0098788B">
        <w:rPr>
          <w:rFonts w:ascii="Times New Roman" w:hAnsi="Times New Roman" w:cs="Times New Roman"/>
          <w:sz w:val="24"/>
          <w:szCs w:val="24"/>
        </w:rPr>
        <w:t>аботника, включая оценку качества и пол</w:t>
      </w:r>
      <w:r>
        <w:rPr>
          <w:rFonts w:ascii="Times New Roman" w:hAnsi="Times New Roman" w:cs="Times New Roman"/>
          <w:sz w:val="24"/>
          <w:szCs w:val="24"/>
        </w:rPr>
        <w:t>ноты выполненных работ (услуг).</w:t>
      </w:r>
    </w:p>
    <w:p w:rsidR="0098788B" w:rsidRPr="0098788B" w:rsidRDefault="00B26495" w:rsidP="00B264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788B" w:rsidRPr="009878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8788B" w:rsidRPr="0098788B">
        <w:rPr>
          <w:rFonts w:ascii="Times New Roman" w:hAnsi="Times New Roman" w:cs="Times New Roman"/>
          <w:sz w:val="24"/>
          <w:szCs w:val="24"/>
        </w:rPr>
        <w:t xml:space="preserve">. Размер ежемесячного денежного поощрения определяется с учетом показателей, указанных в пункте </w:t>
      </w:r>
      <w:r w:rsidR="00D3645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788B" w:rsidRPr="0098788B">
        <w:rPr>
          <w:rFonts w:ascii="Times New Roman" w:hAnsi="Times New Roman" w:cs="Times New Roman"/>
          <w:sz w:val="24"/>
          <w:szCs w:val="24"/>
        </w:rPr>
        <w:t>. настоящего Положения.</w:t>
      </w:r>
    </w:p>
    <w:p w:rsidR="00AC693B" w:rsidRPr="00CD5304" w:rsidRDefault="00B26495" w:rsidP="00987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C693B" w:rsidRPr="00CD5304">
        <w:rPr>
          <w:rFonts w:ascii="Times New Roman" w:hAnsi="Times New Roman" w:cs="Times New Roman"/>
          <w:sz w:val="24"/>
          <w:szCs w:val="24"/>
        </w:rPr>
        <w:t xml:space="preserve">Основными показателями </w:t>
      </w:r>
      <w:r>
        <w:rPr>
          <w:rFonts w:ascii="Times New Roman" w:hAnsi="Times New Roman" w:cs="Times New Roman"/>
          <w:sz w:val="24"/>
          <w:szCs w:val="24"/>
        </w:rPr>
        <w:t>ежемесячного денежного поощрения</w:t>
      </w:r>
      <w:r w:rsidR="00AC693B" w:rsidRPr="00CD530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C693B" w:rsidRP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</w:t>
      </w:r>
      <w:r w:rsidR="00B26495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>аботником своих должностных обязанностей в соответствующем периоде;</w:t>
      </w:r>
    </w:p>
    <w:p w:rsidR="00AC693B" w:rsidRP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- разумная инициатива, творчество и применение в работе современных форм и методов организации труда;</w:t>
      </w:r>
    </w:p>
    <w:p w:rsidR="00AC693B" w:rsidRP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- своевременность и качество выполняемой работы, поручений и заданий;</w:t>
      </w:r>
    </w:p>
    <w:p w:rsidR="00AC693B" w:rsidRPr="00AC693B" w:rsidRDefault="00AC693B" w:rsidP="00CD53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- личный вклад в выполнение отдельным структурным подразделением возложенных на него задач и функций;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- качественная подготовка и своевременная сдача отчетности;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>- участие в соответствующем периоде в выполнении важных работ, мероприятий.</w:t>
      </w:r>
    </w:p>
    <w:p w:rsidR="00AC693B" w:rsidRPr="00B26495" w:rsidRDefault="00B26495" w:rsidP="00B26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Ежемесячное денежное поощрение</w:t>
      </w:r>
      <w:r w:rsidR="00AC693B" w:rsidRPr="00AC693B">
        <w:rPr>
          <w:rFonts w:ascii="Times New Roman" w:hAnsi="Times New Roman" w:cs="Times New Roman"/>
          <w:sz w:val="24"/>
          <w:szCs w:val="24"/>
        </w:rPr>
        <w:t xml:space="preserve"> по результатам работы за месяц выплачивается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C693B" w:rsidRPr="00AC693B">
        <w:rPr>
          <w:rFonts w:ascii="Times New Roman" w:hAnsi="Times New Roman" w:cs="Times New Roman"/>
          <w:sz w:val="24"/>
          <w:szCs w:val="24"/>
        </w:rPr>
        <w:t xml:space="preserve">аботникам за текущий месяц одновременно с выплатой других составляющих денежного </w:t>
      </w:r>
      <w:r w:rsidR="00AC693B" w:rsidRPr="00B26495">
        <w:rPr>
          <w:rFonts w:ascii="Times New Roman" w:hAnsi="Times New Roman" w:cs="Times New Roman"/>
          <w:sz w:val="24"/>
          <w:szCs w:val="24"/>
        </w:rPr>
        <w:t>содержания за текущий месяц в срок, установленный правилами внутреннего распорядка;</w:t>
      </w:r>
    </w:p>
    <w:p w:rsidR="00B26495" w:rsidRPr="00B26495" w:rsidRDefault="00B26495" w:rsidP="00B26495">
      <w:pPr>
        <w:pStyle w:val="Style3"/>
        <w:widowControl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3.7.</w:t>
      </w:r>
      <w:r w:rsidRPr="00B26495">
        <w:rPr>
          <w:rFonts w:ascii="Times New Roman" w:hAnsi="Times New Roman"/>
        </w:rPr>
        <w:t xml:space="preserve"> Работникам, имеющим дисциплинарное взыскание, ежемесячное денежное поощрение по итогам месяца, в котором было наложено дисциплинарное взыскание, не выплачивается.</w:t>
      </w:r>
    </w:p>
    <w:p w:rsidR="00B26495" w:rsidRPr="00B26495" w:rsidRDefault="00B26495" w:rsidP="00B2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B26495">
        <w:rPr>
          <w:rFonts w:ascii="Times New Roman" w:hAnsi="Times New Roman" w:cs="Times New Roman"/>
          <w:sz w:val="24"/>
          <w:szCs w:val="24"/>
        </w:rPr>
        <w:t xml:space="preserve"> При наличии экономии по фонду оплаты труда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6495">
        <w:rPr>
          <w:rFonts w:ascii="Times New Roman" w:hAnsi="Times New Roman" w:cs="Times New Roman"/>
          <w:sz w:val="24"/>
          <w:szCs w:val="24"/>
        </w:rPr>
        <w:t>аботникам может производиться выплата разовых премий:</w:t>
      </w:r>
    </w:p>
    <w:p w:rsidR="00B26495" w:rsidRPr="00B26495" w:rsidRDefault="00B26495" w:rsidP="00B2649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95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заданий;</w:t>
      </w:r>
    </w:p>
    <w:p w:rsidR="00B26495" w:rsidRPr="00B26495" w:rsidRDefault="00B26495" w:rsidP="00B2649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95">
        <w:rPr>
          <w:rFonts w:ascii="Times New Roman" w:hAnsi="Times New Roman" w:cs="Times New Roman"/>
          <w:sz w:val="24"/>
          <w:szCs w:val="24"/>
        </w:rPr>
        <w:t>за высокие достижения в труде (в т.ч. по итогам прошедшего календарного года);</w:t>
      </w:r>
    </w:p>
    <w:p w:rsidR="00B26495" w:rsidRPr="00B26495" w:rsidRDefault="00B26495" w:rsidP="00B2649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495">
        <w:rPr>
          <w:rFonts w:ascii="Times New Roman" w:hAnsi="Times New Roman" w:cs="Times New Roman"/>
          <w:sz w:val="24"/>
          <w:szCs w:val="24"/>
        </w:rPr>
        <w:t>в связи с персональными юбилейными датами (50-летие, 55-летие, 60-летие);</w:t>
      </w:r>
    </w:p>
    <w:p w:rsidR="00B26495" w:rsidRPr="003135D4" w:rsidRDefault="00B26495" w:rsidP="003135D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495">
        <w:rPr>
          <w:rFonts w:ascii="Times New Roman" w:hAnsi="Times New Roman" w:cs="Times New Roman"/>
          <w:sz w:val="24"/>
          <w:szCs w:val="24"/>
        </w:rPr>
        <w:t>в связи с государственными праздниками, установленными нормативными</w:t>
      </w:r>
      <w:r w:rsidRPr="00B26495">
        <w:rPr>
          <w:rFonts w:ascii="Times New Roman" w:hAnsi="Times New Roman" w:cs="Times New Roman"/>
          <w:sz w:val="24"/>
          <w:szCs w:val="24"/>
        </w:rPr>
        <w:br/>
      </w:r>
      <w:r w:rsidRPr="003135D4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B26495" w:rsidRPr="003135D4" w:rsidRDefault="00B26495" w:rsidP="003135D4">
      <w:pPr>
        <w:tabs>
          <w:tab w:val="left" w:pos="-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35D4">
        <w:rPr>
          <w:rFonts w:ascii="Times New Roman" w:hAnsi="Times New Roman" w:cs="Times New Roman"/>
          <w:sz w:val="24"/>
          <w:szCs w:val="24"/>
        </w:rPr>
        <w:lastRenderedPageBreak/>
        <w:tab/>
        <w:t>3.9. Выплата разовых премий осуществляется на основании</w:t>
      </w:r>
      <w:r w:rsidRPr="003135D4">
        <w:rPr>
          <w:rFonts w:ascii="Times New Roman" w:hAnsi="Times New Roman" w:cs="Times New Roman"/>
          <w:sz w:val="24"/>
          <w:szCs w:val="24"/>
        </w:rPr>
        <w:br/>
        <w:t>распоряжения руководителя органа местного самоуправления муниципального образования «Зеленоградский городской округ».</w:t>
      </w:r>
    </w:p>
    <w:p w:rsidR="00B26495" w:rsidRPr="003135D4" w:rsidRDefault="00B26495" w:rsidP="003135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D4">
        <w:rPr>
          <w:rFonts w:ascii="Times New Roman" w:hAnsi="Times New Roman" w:cs="Times New Roman"/>
          <w:sz w:val="24"/>
          <w:szCs w:val="24"/>
        </w:rPr>
        <w:t>3.10. Выплаты стимулирующего характера производятся в пределах фонда оплаты труда.</w:t>
      </w:r>
    </w:p>
    <w:p w:rsidR="00B26495" w:rsidRPr="003135D4" w:rsidRDefault="00B26495" w:rsidP="00313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495" w:rsidRPr="00803CFD" w:rsidRDefault="00B26495" w:rsidP="003135D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03CFD">
        <w:rPr>
          <w:rFonts w:ascii="Times New Roman" w:hAnsi="Times New Roman" w:cs="Times New Roman"/>
          <w:sz w:val="24"/>
          <w:szCs w:val="24"/>
        </w:rPr>
        <w:t>4. Порядок и условия применения социальных выплат</w:t>
      </w:r>
    </w:p>
    <w:p w:rsidR="003135D4" w:rsidRDefault="003135D4" w:rsidP="003135D4">
      <w:pPr>
        <w:pStyle w:val="2"/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</w:rPr>
      </w:pPr>
    </w:p>
    <w:p w:rsidR="003135D4" w:rsidRPr="003135D4" w:rsidRDefault="003135D4" w:rsidP="003135D4">
      <w:pPr>
        <w:pStyle w:val="2"/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3135D4">
        <w:rPr>
          <w:sz w:val="24"/>
          <w:szCs w:val="24"/>
        </w:rPr>
        <w:t>.1. Работникам</w:t>
      </w:r>
      <w:r>
        <w:rPr>
          <w:sz w:val="24"/>
          <w:szCs w:val="24"/>
        </w:rPr>
        <w:t xml:space="preserve"> выплачивается</w:t>
      </w:r>
      <w:r w:rsidRPr="003135D4">
        <w:rPr>
          <w:sz w:val="24"/>
          <w:szCs w:val="24"/>
        </w:rPr>
        <w:t xml:space="preserve"> материальная помощь к ежегодному отпуску в размере двух должностных окладов (окладов) один раз в календарном году. В случае предоставления ежегодного отпуска по частям материальная помощь тоже может быть предоставлена по частям, но не более двух частей в год.</w:t>
      </w:r>
    </w:p>
    <w:p w:rsidR="003135D4" w:rsidRPr="003135D4" w:rsidRDefault="003135D4" w:rsidP="003135D4">
      <w:pPr>
        <w:pStyle w:val="2"/>
        <w:tabs>
          <w:tab w:val="left" w:pos="284"/>
        </w:tabs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Pr="003135D4">
        <w:rPr>
          <w:sz w:val="24"/>
          <w:szCs w:val="24"/>
        </w:rPr>
        <w:t>.2. Материальная помощь</w:t>
      </w:r>
      <w:r w:rsidR="002B658F">
        <w:rPr>
          <w:sz w:val="24"/>
          <w:szCs w:val="24"/>
        </w:rPr>
        <w:t xml:space="preserve"> Работнику</w:t>
      </w:r>
      <w:r w:rsidRPr="003135D4">
        <w:rPr>
          <w:sz w:val="24"/>
          <w:szCs w:val="24"/>
        </w:rPr>
        <w:t xml:space="preserve"> выплачивается на основании его письменного заявления.</w:t>
      </w:r>
    </w:p>
    <w:p w:rsidR="003135D4" w:rsidRPr="003135D4" w:rsidRDefault="003135D4" w:rsidP="003135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35D4">
        <w:rPr>
          <w:rFonts w:ascii="Times New Roman" w:hAnsi="Times New Roman" w:cs="Times New Roman"/>
          <w:sz w:val="24"/>
          <w:szCs w:val="24"/>
        </w:rPr>
        <w:t xml:space="preserve">.3. В случае неиспользования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35D4">
        <w:rPr>
          <w:rFonts w:ascii="Times New Roman" w:hAnsi="Times New Roman" w:cs="Times New Roman"/>
          <w:sz w:val="24"/>
          <w:szCs w:val="24"/>
        </w:rPr>
        <w:t xml:space="preserve">аботником ежегодного оплачиваемого отпуска (либо его части) </w:t>
      </w:r>
      <w:r w:rsidRPr="003135D4">
        <w:rPr>
          <w:rFonts w:ascii="Times New Roman" w:eastAsia="Calibri" w:hAnsi="Times New Roman" w:cs="Times New Roman"/>
          <w:sz w:val="24"/>
          <w:szCs w:val="24"/>
        </w:rPr>
        <w:t xml:space="preserve">в текущем календарном году, а также при наличии иных уважительных причин, материальная помощь к ежегодному оплачиваемому отпуску по согласованию с </w:t>
      </w:r>
      <w:r>
        <w:rPr>
          <w:rFonts w:ascii="Times New Roman" w:eastAsia="Calibri" w:hAnsi="Times New Roman" w:cs="Times New Roman"/>
          <w:sz w:val="24"/>
          <w:szCs w:val="24"/>
        </w:rPr>
        <w:t>руководителем органа местного самоуправления муниципального образования «Зеленоградский городской округ»</w:t>
      </w:r>
      <w:r w:rsidRPr="003135D4">
        <w:rPr>
          <w:rFonts w:ascii="Times New Roman" w:eastAsia="Calibri" w:hAnsi="Times New Roman" w:cs="Times New Roman"/>
          <w:sz w:val="24"/>
          <w:szCs w:val="24"/>
        </w:rPr>
        <w:t xml:space="preserve"> может быть выплачена в иные сроки в течение календарного года.</w:t>
      </w:r>
    </w:p>
    <w:p w:rsidR="003135D4" w:rsidRPr="003135D4" w:rsidRDefault="003135D4" w:rsidP="003135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135D4">
        <w:rPr>
          <w:rFonts w:ascii="Times New Roman" w:eastAsia="Calibri" w:hAnsi="Times New Roman" w:cs="Times New Roman"/>
          <w:sz w:val="24"/>
          <w:szCs w:val="24"/>
        </w:rPr>
        <w:t xml:space="preserve">.4. В случае непредставления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135D4">
        <w:rPr>
          <w:rFonts w:ascii="Times New Roman" w:eastAsia="Calibri" w:hAnsi="Times New Roman" w:cs="Times New Roman"/>
          <w:sz w:val="24"/>
          <w:szCs w:val="24"/>
        </w:rPr>
        <w:t>аботником заявления о выплате материальной помощи указанная выплата производится ему в декабре текущего года.</w:t>
      </w:r>
    </w:p>
    <w:p w:rsidR="003135D4" w:rsidRPr="003135D4" w:rsidRDefault="003135D4" w:rsidP="00313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4.5</w:t>
      </w:r>
      <w:r w:rsidRPr="003135D4">
        <w:rPr>
          <w:rFonts w:ascii="Times New Roman" w:eastAsia="Calibri" w:hAnsi="Times New Roman" w:cs="Times New Roman"/>
          <w:sz w:val="24"/>
          <w:szCs w:val="24"/>
        </w:rPr>
        <w:t xml:space="preserve">. Если вновь принятым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135D4">
        <w:rPr>
          <w:rFonts w:ascii="Times New Roman" w:eastAsia="Calibri" w:hAnsi="Times New Roman" w:cs="Times New Roman"/>
          <w:sz w:val="24"/>
          <w:szCs w:val="24"/>
        </w:rPr>
        <w:t>аботником в течение календарного года не использован ежегодный оплачиваемый отпуск, указанная выплата производится в декабре текущего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фактически отработанное время</w:t>
      </w:r>
      <w:r w:rsidRPr="003135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35D4" w:rsidRPr="003135D4" w:rsidRDefault="003135D4" w:rsidP="003135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4.6.</w:t>
      </w:r>
      <w:r w:rsidRPr="003135D4">
        <w:rPr>
          <w:rFonts w:ascii="Times New Roman" w:eastAsia="Calibri" w:hAnsi="Times New Roman" w:cs="Times New Roman"/>
          <w:sz w:val="24"/>
          <w:szCs w:val="24"/>
        </w:rPr>
        <w:t xml:space="preserve"> Материальная помощь не выплачивается:</w:t>
      </w:r>
    </w:p>
    <w:p w:rsidR="003135D4" w:rsidRPr="003135D4" w:rsidRDefault="003135D4" w:rsidP="003135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135D4">
        <w:rPr>
          <w:rFonts w:ascii="Times New Roman" w:eastAsia="Calibri" w:hAnsi="Times New Roman" w:cs="Times New Roman"/>
          <w:sz w:val="24"/>
          <w:szCs w:val="24"/>
        </w:rPr>
        <w:t>аботнику, находящемуся в отпуске по уходу за ребенком до достижения им возраста трех лет;</w:t>
      </w:r>
    </w:p>
    <w:p w:rsidR="003135D4" w:rsidRPr="003135D4" w:rsidRDefault="003135D4" w:rsidP="003135D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135D4">
        <w:rPr>
          <w:rFonts w:ascii="Times New Roman" w:eastAsia="Calibri" w:hAnsi="Times New Roman" w:cs="Times New Roman"/>
          <w:sz w:val="24"/>
          <w:szCs w:val="24"/>
        </w:rPr>
        <w:t>аботнику, уволенному и получившему материальную помощь в текущем году и вновь принятому в этом же году;</w:t>
      </w:r>
    </w:p>
    <w:p w:rsidR="003135D4" w:rsidRPr="003135D4" w:rsidRDefault="003135D4" w:rsidP="00313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</w:t>
      </w:r>
      <w:r w:rsidRPr="003135D4">
        <w:rPr>
          <w:rFonts w:ascii="Times New Roman" w:hAnsi="Times New Roman" w:cs="Times New Roman"/>
          <w:sz w:val="24"/>
          <w:szCs w:val="24"/>
        </w:rPr>
        <w:t xml:space="preserve"> Для расчёта размера материальной помощи принимается размер должностного оклада (оклада), установленного на месяц выплаты материальной помощи.</w:t>
      </w:r>
    </w:p>
    <w:p w:rsidR="003135D4" w:rsidRPr="003135D4" w:rsidRDefault="00832CC5" w:rsidP="0083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3135D4" w:rsidRPr="003135D4">
        <w:rPr>
          <w:rFonts w:ascii="Times New Roman" w:hAnsi="Times New Roman" w:cs="Times New Roman"/>
          <w:sz w:val="24"/>
          <w:szCs w:val="24"/>
        </w:rPr>
        <w:t xml:space="preserve"> При наличии экономии средств по фонду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3135D4" w:rsidRPr="003135D4">
        <w:rPr>
          <w:rFonts w:ascii="Times New Roman" w:hAnsi="Times New Roman" w:cs="Times New Roman"/>
          <w:sz w:val="24"/>
          <w:szCs w:val="24"/>
        </w:rPr>
        <w:t>может выплачиваться дополнительная единовременная материальная помощь в следующих случаях:</w:t>
      </w:r>
    </w:p>
    <w:p w:rsidR="003135D4" w:rsidRPr="003135D4" w:rsidRDefault="003135D4" w:rsidP="00832CC5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135D4">
        <w:rPr>
          <w:rFonts w:ascii="Times New Roman" w:hAnsi="Times New Roman" w:cs="Times New Roman"/>
          <w:sz w:val="24"/>
          <w:szCs w:val="24"/>
        </w:rPr>
        <w:t xml:space="preserve">рождение ребенка у </w:t>
      </w:r>
      <w:r w:rsidR="00832CC5">
        <w:rPr>
          <w:rFonts w:ascii="Times New Roman" w:hAnsi="Times New Roman" w:cs="Times New Roman"/>
          <w:sz w:val="24"/>
          <w:szCs w:val="24"/>
        </w:rPr>
        <w:t>Р</w:t>
      </w:r>
      <w:r w:rsidRPr="003135D4">
        <w:rPr>
          <w:rFonts w:ascii="Times New Roman" w:hAnsi="Times New Roman" w:cs="Times New Roman"/>
          <w:sz w:val="24"/>
          <w:szCs w:val="24"/>
        </w:rPr>
        <w:t>аботника;</w:t>
      </w:r>
    </w:p>
    <w:p w:rsidR="003135D4" w:rsidRPr="003135D4" w:rsidRDefault="003135D4" w:rsidP="00832CC5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5D4">
        <w:rPr>
          <w:rFonts w:ascii="Times New Roman" w:hAnsi="Times New Roman" w:cs="Times New Roman"/>
          <w:sz w:val="24"/>
          <w:szCs w:val="24"/>
        </w:rPr>
        <w:t xml:space="preserve">тяжелая (длительная) болезнь </w:t>
      </w:r>
      <w:r w:rsidR="00832CC5">
        <w:rPr>
          <w:rFonts w:ascii="Times New Roman" w:hAnsi="Times New Roman" w:cs="Times New Roman"/>
          <w:sz w:val="24"/>
          <w:szCs w:val="24"/>
        </w:rPr>
        <w:t>Р</w:t>
      </w:r>
      <w:r w:rsidRPr="003135D4">
        <w:rPr>
          <w:rFonts w:ascii="Times New Roman" w:hAnsi="Times New Roman" w:cs="Times New Roman"/>
          <w:sz w:val="24"/>
          <w:szCs w:val="24"/>
        </w:rPr>
        <w:t>аботника или его близких родственников (мать, отец, супруг, супруга, дети);</w:t>
      </w:r>
      <w:proofErr w:type="gramEnd"/>
    </w:p>
    <w:p w:rsidR="003135D4" w:rsidRPr="003135D4" w:rsidRDefault="003135D4" w:rsidP="00832CC5">
      <w:pPr>
        <w:numPr>
          <w:ilvl w:val="0"/>
          <w:numId w:val="3"/>
        </w:numPr>
        <w:tabs>
          <w:tab w:val="left" w:pos="-1418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135D4">
        <w:rPr>
          <w:rFonts w:ascii="Times New Roman" w:hAnsi="Times New Roman" w:cs="Times New Roman"/>
          <w:sz w:val="24"/>
          <w:szCs w:val="24"/>
        </w:rPr>
        <w:t xml:space="preserve">смерть близких родственников </w:t>
      </w:r>
      <w:r w:rsidR="00832CC5">
        <w:rPr>
          <w:rFonts w:ascii="Times New Roman" w:hAnsi="Times New Roman" w:cs="Times New Roman"/>
          <w:sz w:val="24"/>
          <w:szCs w:val="24"/>
        </w:rPr>
        <w:t>Р</w:t>
      </w:r>
      <w:r w:rsidRPr="003135D4">
        <w:rPr>
          <w:rFonts w:ascii="Times New Roman" w:hAnsi="Times New Roman" w:cs="Times New Roman"/>
          <w:sz w:val="24"/>
          <w:szCs w:val="24"/>
        </w:rPr>
        <w:t>аботника (мать, отец, супруг, супруга, дети).</w:t>
      </w:r>
    </w:p>
    <w:p w:rsidR="003135D4" w:rsidRPr="003135D4" w:rsidRDefault="003135D4" w:rsidP="0083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5D4">
        <w:rPr>
          <w:rFonts w:ascii="Times New Roman" w:hAnsi="Times New Roman" w:cs="Times New Roman"/>
          <w:sz w:val="24"/>
          <w:szCs w:val="24"/>
        </w:rPr>
        <w:t xml:space="preserve">В этих случаях материальная помощь выплачивается по решению </w:t>
      </w:r>
      <w:r w:rsidR="00832CC5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 муниципального образования «Зеленоградский городской округ»</w:t>
      </w:r>
      <w:r w:rsidRPr="003135D4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</w:t>
      </w:r>
      <w:r w:rsidR="00832CC5">
        <w:rPr>
          <w:rFonts w:ascii="Times New Roman" w:hAnsi="Times New Roman" w:cs="Times New Roman"/>
          <w:sz w:val="24"/>
          <w:szCs w:val="24"/>
        </w:rPr>
        <w:t>Р</w:t>
      </w:r>
      <w:r w:rsidRPr="003135D4">
        <w:rPr>
          <w:rFonts w:ascii="Times New Roman" w:hAnsi="Times New Roman" w:cs="Times New Roman"/>
          <w:sz w:val="24"/>
          <w:szCs w:val="24"/>
        </w:rPr>
        <w:t>аботника с приложением документов (справок), подтверждающих обоснованность выплаты.</w:t>
      </w:r>
    </w:p>
    <w:p w:rsidR="00AC693B" w:rsidRPr="00AC693B" w:rsidRDefault="00832CC5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AC693B" w:rsidRPr="00AC69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AC693B" w:rsidRPr="00AC693B">
        <w:rPr>
          <w:rFonts w:ascii="Times New Roman" w:hAnsi="Times New Roman" w:cs="Times New Roman"/>
          <w:sz w:val="24"/>
          <w:szCs w:val="24"/>
        </w:rPr>
        <w:t xml:space="preserve">. За увеличение объема работы или исполнение обязанностей временно отсутствующего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C693B" w:rsidRPr="00AC693B">
        <w:rPr>
          <w:rFonts w:ascii="Times New Roman" w:hAnsi="Times New Roman" w:cs="Times New Roman"/>
          <w:sz w:val="24"/>
          <w:szCs w:val="24"/>
        </w:rPr>
        <w:t xml:space="preserve">аботника без освобождения от работы, определенной трудовым договором,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C693B" w:rsidRPr="00AC693B">
        <w:rPr>
          <w:rFonts w:ascii="Times New Roman" w:hAnsi="Times New Roman" w:cs="Times New Roman"/>
          <w:sz w:val="24"/>
          <w:szCs w:val="24"/>
        </w:rPr>
        <w:t xml:space="preserve">аботнику устанавливается доплата не более 50 (пятидесяти) процентов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693B" w:rsidRPr="00AC693B">
        <w:rPr>
          <w:rFonts w:ascii="Times New Roman" w:hAnsi="Times New Roman" w:cs="Times New Roman"/>
          <w:sz w:val="24"/>
          <w:szCs w:val="24"/>
        </w:rPr>
        <w:t xml:space="preserve">должностного оклада по должности отсутствующего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C693B" w:rsidRPr="00AC693B">
        <w:rPr>
          <w:rFonts w:ascii="Times New Roman" w:hAnsi="Times New Roman" w:cs="Times New Roman"/>
          <w:sz w:val="24"/>
          <w:szCs w:val="24"/>
        </w:rPr>
        <w:t>аботника.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856502" w:rsidRDefault="00832CC5" w:rsidP="00832C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693B" w:rsidRPr="00856502">
        <w:rPr>
          <w:rFonts w:ascii="Times New Roman" w:hAnsi="Times New Roman" w:cs="Times New Roman"/>
          <w:b/>
          <w:sz w:val="24"/>
          <w:szCs w:val="24"/>
        </w:rPr>
        <w:t xml:space="preserve">. Фонд оплаты труда </w:t>
      </w:r>
      <w:r w:rsidR="002B658F">
        <w:rPr>
          <w:rFonts w:ascii="Times New Roman" w:hAnsi="Times New Roman" w:cs="Times New Roman"/>
          <w:b/>
          <w:sz w:val="24"/>
          <w:szCs w:val="24"/>
        </w:rPr>
        <w:t>Р</w:t>
      </w:r>
      <w:r w:rsidR="00AC693B" w:rsidRPr="00856502">
        <w:rPr>
          <w:rFonts w:ascii="Times New Roman" w:hAnsi="Times New Roman" w:cs="Times New Roman"/>
          <w:b/>
          <w:sz w:val="24"/>
          <w:szCs w:val="24"/>
        </w:rPr>
        <w:t>аботников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ED3011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011">
        <w:rPr>
          <w:rFonts w:ascii="Times New Roman" w:hAnsi="Times New Roman" w:cs="Times New Roman"/>
          <w:sz w:val="24"/>
          <w:szCs w:val="24"/>
        </w:rPr>
        <w:t xml:space="preserve">Годовой фонд оплаты труда </w:t>
      </w:r>
      <w:r w:rsidR="00856502" w:rsidRPr="00ED3011">
        <w:rPr>
          <w:rFonts w:ascii="Times New Roman" w:hAnsi="Times New Roman" w:cs="Times New Roman"/>
          <w:sz w:val="24"/>
          <w:szCs w:val="24"/>
        </w:rPr>
        <w:t>Р</w:t>
      </w:r>
      <w:r w:rsidRPr="00ED3011">
        <w:rPr>
          <w:rFonts w:ascii="Times New Roman" w:hAnsi="Times New Roman" w:cs="Times New Roman"/>
          <w:sz w:val="24"/>
          <w:szCs w:val="24"/>
        </w:rPr>
        <w:t xml:space="preserve">аботников формируется из должностного оклада, а также </w:t>
      </w:r>
      <w:r w:rsidR="00832CC5" w:rsidRPr="00ED3011">
        <w:rPr>
          <w:rFonts w:ascii="Times New Roman" w:hAnsi="Times New Roman" w:cs="Times New Roman"/>
          <w:sz w:val="24"/>
          <w:szCs w:val="24"/>
        </w:rPr>
        <w:t xml:space="preserve">компенсационных, </w:t>
      </w:r>
      <w:r w:rsidRPr="00ED3011">
        <w:rPr>
          <w:rFonts w:ascii="Times New Roman" w:hAnsi="Times New Roman" w:cs="Times New Roman"/>
          <w:sz w:val="24"/>
          <w:szCs w:val="24"/>
        </w:rPr>
        <w:t>стимулирующ</w:t>
      </w:r>
      <w:r w:rsidR="00832CC5" w:rsidRPr="00ED3011">
        <w:rPr>
          <w:rFonts w:ascii="Times New Roman" w:hAnsi="Times New Roman" w:cs="Times New Roman"/>
          <w:sz w:val="24"/>
          <w:szCs w:val="24"/>
        </w:rPr>
        <w:t>их</w:t>
      </w:r>
      <w:r w:rsidR="00ED3011" w:rsidRPr="00ED3011">
        <w:rPr>
          <w:rFonts w:ascii="Times New Roman" w:hAnsi="Times New Roman" w:cs="Times New Roman"/>
          <w:sz w:val="24"/>
          <w:szCs w:val="24"/>
        </w:rPr>
        <w:t xml:space="preserve"> и</w:t>
      </w:r>
      <w:r w:rsidR="00832CC5" w:rsidRPr="00ED3011">
        <w:rPr>
          <w:rFonts w:ascii="Times New Roman" w:hAnsi="Times New Roman" w:cs="Times New Roman"/>
          <w:sz w:val="24"/>
          <w:szCs w:val="24"/>
        </w:rPr>
        <w:t xml:space="preserve"> социальных выплат</w:t>
      </w:r>
      <w:r w:rsidRPr="00ED3011">
        <w:rPr>
          <w:rFonts w:ascii="Times New Roman" w:hAnsi="Times New Roman" w:cs="Times New Roman"/>
          <w:sz w:val="24"/>
          <w:szCs w:val="24"/>
        </w:rPr>
        <w:t xml:space="preserve"> согласно условиям оплаты труда, определенным настоящим </w:t>
      </w:r>
      <w:r w:rsidR="00ED3011" w:rsidRPr="00ED3011">
        <w:rPr>
          <w:rFonts w:ascii="Times New Roman" w:hAnsi="Times New Roman" w:cs="Times New Roman"/>
          <w:sz w:val="24"/>
          <w:szCs w:val="24"/>
        </w:rPr>
        <w:t>П</w:t>
      </w:r>
      <w:r w:rsidRPr="00ED3011">
        <w:rPr>
          <w:rFonts w:ascii="Times New Roman" w:hAnsi="Times New Roman" w:cs="Times New Roman"/>
          <w:sz w:val="24"/>
          <w:szCs w:val="24"/>
        </w:rPr>
        <w:t>оложением, за исключением</w:t>
      </w:r>
      <w:r w:rsidR="002B658F">
        <w:rPr>
          <w:rFonts w:ascii="Times New Roman" w:hAnsi="Times New Roman" w:cs="Times New Roman"/>
          <w:sz w:val="24"/>
          <w:szCs w:val="24"/>
        </w:rPr>
        <w:t xml:space="preserve"> пункта 4.8. раздела 4 </w:t>
      </w:r>
      <w:r w:rsidRPr="00ED301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D3011" w:rsidRPr="00ED3011">
        <w:rPr>
          <w:rFonts w:ascii="Times New Roman" w:hAnsi="Times New Roman" w:cs="Times New Roman"/>
          <w:sz w:val="24"/>
          <w:szCs w:val="24"/>
        </w:rPr>
        <w:t>П</w:t>
      </w:r>
      <w:r w:rsidRPr="00ED3011">
        <w:rPr>
          <w:rFonts w:ascii="Times New Roman" w:hAnsi="Times New Roman" w:cs="Times New Roman"/>
          <w:sz w:val="24"/>
          <w:szCs w:val="24"/>
        </w:rPr>
        <w:t>оложения.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803CFD" w:rsidRDefault="002B658F" w:rsidP="002B65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3CFD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AC693B" w:rsidRPr="00803CFD">
        <w:rPr>
          <w:rFonts w:ascii="Times New Roman" w:hAnsi="Times New Roman" w:cs="Times New Roman"/>
          <w:sz w:val="24"/>
          <w:szCs w:val="24"/>
        </w:rPr>
        <w:t xml:space="preserve">. Индексация размеров должностных окладов </w:t>
      </w:r>
      <w:r w:rsidRPr="00803CFD">
        <w:rPr>
          <w:rFonts w:ascii="Times New Roman" w:hAnsi="Times New Roman" w:cs="Times New Roman"/>
          <w:sz w:val="24"/>
          <w:szCs w:val="24"/>
        </w:rPr>
        <w:t>Р</w:t>
      </w:r>
      <w:r w:rsidR="00AC693B" w:rsidRPr="00803CFD">
        <w:rPr>
          <w:rFonts w:ascii="Times New Roman" w:hAnsi="Times New Roman" w:cs="Times New Roman"/>
          <w:sz w:val="24"/>
          <w:szCs w:val="24"/>
        </w:rPr>
        <w:t>аботников</w:t>
      </w: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93B" w:rsidRPr="00AC693B" w:rsidRDefault="00AC693B" w:rsidP="00AC69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Должностные оклады </w:t>
      </w:r>
      <w:r w:rsidR="00856502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 xml:space="preserve">аботников ежегодно увеличиваются (индексируются) в соответствии с решением </w:t>
      </w:r>
      <w:r w:rsidR="00687B90">
        <w:rPr>
          <w:rFonts w:ascii="Times New Roman" w:hAnsi="Times New Roman" w:cs="Times New Roman"/>
          <w:sz w:val="24"/>
          <w:szCs w:val="24"/>
        </w:rPr>
        <w:t xml:space="preserve">окружного </w:t>
      </w:r>
      <w:r w:rsidRPr="00AC693B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856502">
        <w:rPr>
          <w:rFonts w:ascii="Times New Roman" w:hAnsi="Times New Roman" w:cs="Times New Roman"/>
          <w:sz w:val="24"/>
          <w:szCs w:val="24"/>
        </w:rPr>
        <w:t>«</w:t>
      </w:r>
      <w:r w:rsidR="00687B90">
        <w:rPr>
          <w:rFonts w:ascii="Times New Roman" w:hAnsi="Times New Roman" w:cs="Times New Roman"/>
          <w:sz w:val="24"/>
          <w:szCs w:val="24"/>
        </w:rPr>
        <w:t>Зеленоградский</w:t>
      </w:r>
      <w:r w:rsidRPr="00AC69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856502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 xml:space="preserve"> о бюджете на соответствующий год с учетом уровня инфляции (потребительских цен) в Российской Федерации.</w:t>
      </w:r>
    </w:p>
    <w:p w:rsidR="00AC693B" w:rsidRPr="00AC693B" w:rsidRDefault="00AC693B" w:rsidP="002B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693B">
        <w:rPr>
          <w:rFonts w:ascii="Times New Roman" w:hAnsi="Times New Roman" w:cs="Times New Roman"/>
          <w:sz w:val="24"/>
          <w:szCs w:val="24"/>
        </w:rPr>
        <w:t xml:space="preserve">Решение об увеличении (индексации) должностных окладов </w:t>
      </w:r>
      <w:r w:rsidR="00856502">
        <w:rPr>
          <w:rFonts w:ascii="Times New Roman" w:hAnsi="Times New Roman" w:cs="Times New Roman"/>
          <w:sz w:val="24"/>
          <w:szCs w:val="24"/>
        </w:rPr>
        <w:t>Р</w:t>
      </w:r>
      <w:r w:rsidRPr="00AC693B">
        <w:rPr>
          <w:rFonts w:ascii="Times New Roman" w:hAnsi="Times New Roman" w:cs="Times New Roman"/>
          <w:sz w:val="24"/>
          <w:szCs w:val="24"/>
        </w:rPr>
        <w:t xml:space="preserve">аботников принимается </w:t>
      </w:r>
      <w:r w:rsidR="00687B90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AC693B">
        <w:rPr>
          <w:rFonts w:ascii="Times New Roman" w:hAnsi="Times New Roman" w:cs="Times New Roman"/>
          <w:sz w:val="24"/>
          <w:szCs w:val="24"/>
        </w:rPr>
        <w:t>С</w:t>
      </w:r>
      <w:r w:rsidR="00687B90">
        <w:rPr>
          <w:rFonts w:ascii="Times New Roman" w:hAnsi="Times New Roman" w:cs="Times New Roman"/>
          <w:sz w:val="24"/>
          <w:szCs w:val="24"/>
        </w:rPr>
        <w:t xml:space="preserve">оветом депутатов </w:t>
      </w:r>
      <w:r w:rsidR="008565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7B90">
        <w:rPr>
          <w:rFonts w:ascii="Times New Roman" w:hAnsi="Times New Roman" w:cs="Times New Roman"/>
          <w:sz w:val="24"/>
          <w:szCs w:val="24"/>
        </w:rPr>
        <w:t xml:space="preserve"> </w:t>
      </w:r>
      <w:r w:rsidR="00856502">
        <w:rPr>
          <w:rFonts w:ascii="Times New Roman" w:hAnsi="Times New Roman" w:cs="Times New Roman"/>
          <w:sz w:val="24"/>
          <w:szCs w:val="24"/>
        </w:rPr>
        <w:t>«</w:t>
      </w:r>
      <w:r w:rsidR="00687B90">
        <w:rPr>
          <w:rFonts w:ascii="Times New Roman" w:hAnsi="Times New Roman" w:cs="Times New Roman"/>
          <w:sz w:val="24"/>
          <w:szCs w:val="24"/>
        </w:rPr>
        <w:t>Зеленоградский</w:t>
      </w:r>
      <w:r w:rsidRPr="00AC693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856502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 xml:space="preserve"> по представлению главы администрации </w:t>
      </w:r>
      <w:r w:rsidR="0085650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87B90">
        <w:rPr>
          <w:rFonts w:ascii="Times New Roman" w:hAnsi="Times New Roman" w:cs="Times New Roman"/>
          <w:sz w:val="24"/>
          <w:szCs w:val="24"/>
        </w:rPr>
        <w:t xml:space="preserve">Зеленоградский </w:t>
      </w:r>
      <w:r w:rsidRPr="00AC693B">
        <w:rPr>
          <w:rFonts w:ascii="Times New Roman" w:hAnsi="Times New Roman" w:cs="Times New Roman"/>
          <w:sz w:val="24"/>
          <w:szCs w:val="24"/>
        </w:rPr>
        <w:t>городской округ</w:t>
      </w:r>
      <w:r w:rsidR="00856502">
        <w:rPr>
          <w:rFonts w:ascii="Times New Roman" w:hAnsi="Times New Roman" w:cs="Times New Roman"/>
          <w:sz w:val="24"/>
          <w:szCs w:val="24"/>
        </w:rPr>
        <w:t>»</w:t>
      </w:r>
      <w:r w:rsidRPr="00AC693B">
        <w:rPr>
          <w:rFonts w:ascii="Times New Roman" w:hAnsi="Times New Roman" w:cs="Times New Roman"/>
          <w:sz w:val="24"/>
          <w:szCs w:val="24"/>
        </w:rPr>
        <w:t>.</w:t>
      </w:r>
    </w:p>
    <w:p w:rsidR="00FE0D4B" w:rsidRPr="00AC693B" w:rsidRDefault="00FE0D4B">
      <w:pPr>
        <w:rPr>
          <w:rFonts w:ascii="Times New Roman" w:hAnsi="Times New Roman" w:cs="Times New Roman"/>
          <w:sz w:val="24"/>
          <w:szCs w:val="24"/>
        </w:rPr>
      </w:pPr>
    </w:p>
    <w:sectPr w:rsidR="00FE0D4B" w:rsidRPr="00AC693B" w:rsidSect="00AC693B">
      <w:pgSz w:w="11905" w:h="16838"/>
      <w:pgMar w:top="426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38F"/>
    <w:multiLevelType w:val="hybridMultilevel"/>
    <w:tmpl w:val="7984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6EA"/>
    <w:multiLevelType w:val="hybridMultilevel"/>
    <w:tmpl w:val="EE2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D4EF0"/>
    <w:multiLevelType w:val="hybridMultilevel"/>
    <w:tmpl w:val="7774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93B"/>
    <w:rsid w:val="00015603"/>
    <w:rsid w:val="00083002"/>
    <w:rsid w:val="00117FA4"/>
    <w:rsid w:val="00226E4A"/>
    <w:rsid w:val="002B658F"/>
    <w:rsid w:val="003135D4"/>
    <w:rsid w:val="00387472"/>
    <w:rsid w:val="00490D62"/>
    <w:rsid w:val="004E0659"/>
    <w:rsid w:val="00530F7D"/>
    <w:rsid w:val="00597831"/>
    <w:rsid w:val="005C35E7"/>
    <w:rsid w:val="00687B90"/>
    <w:rsid w:val="007A64B1"/>
    <w:rsid w:val="007E1897"/>
    <w:rsid w:val="00803CFD"/>
    <w:rsid w:val="00832CC5"/>
    <w:rsid w:val="00856502"/>
    <w:rsid w:val="008A0327"/>
    <w:rsid w:val="0098788B"/>
    <w:rsid w:val="00AC693B"/>
    <w:rsid w:val="00B26495"/>
    <w:rsid w:val="00C12CF4"/>
    <w:rsid w:val="00CB5D00"/>
    <w:rsid w:val="00CD5304"/>
    <w:rsid w:val="00D3645D"/>
    <w:rsid w:val="00D36D6F"/>
    <w:rsid w:val="00D84503"/>
    <w:rsid w:val="00E25B1F"/>
    <w:rsid w:val="00EC2339"/>
    <w:rsid w:val="00EC2C09"/>
    <w:rsid w:val="00ED3011"/>
    <w:rsid w:val="00F547A9"/>
    <w:rsid w:val="00FA0501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4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2649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35D4"/>
    <w:pPr>
      <w:widowControl w:val="0"/>
      <w:spacing w:after="120" w:line="480" w:lineRule="auto"/>
      <w:ind w:firstLine="70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135D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F65362A778F99ED42886196821FA296174353CCB9583A3253330D81A61E0E3E23BE97F78FA036DADFEA7fEO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F65362A778F99ED42898147E4DA42064776237CA9189F1706C6B854Df6O8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F65362A778F99ED42898147E4DA420627E6839C49CD4FB78356787f4O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F65362A778F99ED42898147E4DA42064776237CA9189F1706C6B854Df6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6DBB-362E-42BD-87D9-95B3E5CA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2016-02-02T10:05:00Z</cp:lastPrinted>
  <dcterms:created xsi:type="dcterms:W3CDTF">2016-01-31T20:27:00Z</dcterms:created>
  <dcterms:modified xsi:type="dcterms:W3CDTF">2016-02-02T10:06:00Z</dcterms:modified>
</cp:coreProperties>
</file>